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611" w:rsidRDefault="00994421">
      <w:pPr>
        <w:pBdr>
          <w:top w:val="nil"/>
          <w:left w:val="nil"/>
          <w:bottom w:val="nil"/>
          <w:right w:val="nil"/>
          <w:between w:val="nil"/>
        </w:pBdr>
        <w:tabs>
          <w:tab w:val="center" w:pos="4680"/>
          <w:tab w:val="right" w:pos="9360"/>
        </w:tabs>
        <w:spacing w:after="0" w:line="240" w:lineRule="auto"/>
        <w:jc w:val="center"/>
        <w:rPr>
          <w:rFonts w:ascii="Jacques Francois Shadow" w:eastAsia="Jacques Francois Shadow" w:hAnsi="Jacques Francois Shadow" w:cs="Jacques Francois Shadow"/>
          <w:b/>
          <w:color w:val="000000"/>
          <w:sz w:val="32"/>
          <w:szCs w:val="32"/>
        </w:rPr>
      </w:pPr>
      <w:bookmarkStart w:id="0" w:name="_GoBack"/>
      <w:bookmarkEnd w:id="0"/>
      <w:r>
        <w:rPr>
          <w:rFonts w:ascii="Jacques Francois Shadow" w:eastAsia="Jacques Francois Shadow" w:hAnsi="Jacques Francois Shadow" w:cs="Jacques Francois Shadow"/>
          <w:b/>
          <w:color w:val="000000"/>
          <w:sz w:val="32"/>
          <w:szCs w:val="32"/>
        </w:rPr>
        <w:t xml:space="preserve">Selinsgrove </w:t>
      </w:r>
      <w:r w:rsidR="00466AAB">
        <w:rPr>
          <w:rFonts w:ascii="Jacques Francois Shadow" w:eastAsia="Jacques Francois Shadow" w:hAnsi="Jacques Francois Shadow" w:cs="Jacques Francois Shadow"/>
          <w:b/>
          <w:color w:val="000000"/>
          <w:sz w:val="32"/>
          <w:szCs w:val="32"/>
        </w:rPr>
        <w:t>Area Little L</w:t>
      </w:r>
      <w:r>
        <w:rPr>
          <w:rFonts w:ascii="Jacques Francois Shadow" w:eastAsia="Jacques Francois Shadow" w:hAnsi="Jacques Francois Shadow" w:cs="Jacques Francois Shadow"/>
          <w:b/>
          <w:color w:val="000000"/>
          <w:sz w:val="32"/>
          <w:szCs w:val="32"/>
        </w:rPr>
        <w:t>eague</w:t>
      </w:r>
      <w:r>
        <w:rPr>
          <w:noProof/>
        </w:rPr>
        <w:drawing>
          <wp:anchor distT="0" distB="0" distL="114300" distR="114300" simplePos="0" relativeHeight="251658240" behindDoc="0" locked="0" layoutInCell="1" hidden="0" allowOverlap="1">
            <wp:simplePos x="0" y="0"/>
            <wp:positionH relativeFrom="column">
              <wp:posOffset>-67944</wp:posOffset>
            </wp:positionH>
            <wp:positionV relativeFrom="paragraph">
              <wp:posOffset>-3827</wp:posOffset>
            </wp:positionV>
            <wp:extent cx="848995" cy="845820"/>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48995" cy="8458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5776200</wp:posOffset>
            </wp:positionH>
            <wp:positionV relativeFrom="paragraph">
              <wp:posOffset>0</wp:posOffset>
            </wp:positionV>
            <wp:extent cx="1139825" cy="919480"/>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39825" cy="919480"/>
                    </a:xfrm>
                    <a:prstGeom prst="rect">
                      <a:avLst/>
                    </a:prstGeom>
                    <a:ln/>
                  </pic:spPr>
                </pic:pic>
              </a:graphicData>
            </a:graphic>
          </wp:anchor>
        </w:drawing>
      </w:r>
    </w:p>
    <w:p w:rsidR="00044A6E" w:rsidRDefault="00044A6E">
      <w:pPr>
        <w:pBdr>
          <w:top w:val="nil"/>
          <w:left w:val="nil"/>
          <w:bottom w:val="nil"/>
          <w:right w:val="nil"/>
          <w:between w:val="nil"/>
        </w:pBdr>
        <w:tabs>
          <w:tab w:val="center" w:pos="4680"/>
          <w:tab w:val="right" w:pos="9360"/>
        </w:tabs>
        <w:spacing w:after="0" w:line="240" w:lineRule="auto"/>
        <w:jc w:val="center"/>
        <w:rPr>
          <w:rFonts w:ascii="Jacques Francois Shadow" w:eastAsia="Jacques Francois Shadow" w:hAnsi="Jacques Francois Shadow" w:cs="Jacques Francois Shadow"/>
          <w:color w:val="000000"/>
          <w:sz w:val="24"/>
          <w:szCs w:val="24"/>
        </w:rPr>
      </w:pPr>
    </w:p>
    <w:p w:rsidR="00D24611" w:rsidRDefault="00994421">
      <w:pPr>
        <w:pBdr>
          <w:top w:val="nil"/>
          <w:left w:val="nil"/>
          <w:bottom w:val="nil"/>
          <w:right w:val="nil"/>
          <w:between w:val="nil"/>
        </w:pBdr>
        <w:tabs>
          <w:tab w:val="center" w:pos="4680"/>
          <w:tab w:val="right" w:pos="9360"/>
        </w:tabs>
        <w:spacing w:after="0" w:line="240" w:lineRule="auto"/>
        <w:jc w:val="center"/>
        <w:rPr>
          <w:rFonts w:ascii="Jacques Francois Shadow" w:eastAsia="Jacques Francois Shadow" w:hAnsi="Jacques Francois Shadow" w:cs="Jacques Francois Shadow"/>
          <w:color w:val="000000"/>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1778000</wp:posOffset>
                </wp:positionH>
                <wp:positionV relativeFrom="paragraph">
                  <wp:posOffset>128270</wp:posOffset>
                </wp:positionV>
                <wp:extent cx="3651147" cy="2527300"/>
                <wp:effectExtent l="38100" t="38100" r="121285" b="120650"/>
                <wp:wrapNone/>
                <wp:docPr id="18" name="Rectangle 18"/>
                <wp:cNvGraphicFramePr/>
                <a:graphic xmlns:a="http://schemas.openxmlformats.org/drawingml/2006/main">
                  <a:graphicData uri="http://schemas.microsoft.com/office/word/2010/wordprocessingShape">
                    <wps:wsp>
                      <wps:cNvSpPr/>
                      <wps:spPr>
                        <a:xfrm>
                          <a:off x="0" y="0"/>
                          <a:ext cx="3651147" cy="2527300"/>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Skills Day</w:t>
                            </w:r>
                          </w:p>
                          <w:p w:rsidR="00D24611" w:rsidRDefault="00994421" w:rsidP="00741B34">
                            <w:pPr>
                              <w:spacing w:after="0" w:line="240" w:lineRule="auto"/>
                              <w:ind w:left="360" w:firstLine="360"/>
                              <w:textDirection w:val="btLr"/>
                            </w:pPr>
                            <w:r>
                              <w:rPr>
                                <w:rFonts w:ascii="Arial" w:eastAsia="Arial" w:hAnsi="Arial" w:cs="Arial"/>
                                <w:color w:val="000000"/>
                                <w:sz w:val="20"/>
                              </w:rPr>
                              <w:t xml:space="preserve">Skills day is an opportunity for coaches to observe and evaluate players that are draft–eligible </w:t>
                            </w:r>
                          </w:p>
                          <w:p w:rsidR="00741B34" w:rsidRDefault="00994421">
                            <w:pPr>
                              <w:spacing w:after="0" w:line="240" w:lineRule="auto"/>
                              <w:ind w:left="360"/>
                              <w:textDirection w:val="btLr"/>
                              <w:rPr>
                                <w:rFonts w:ascii="Arial" w:eastAsia="Arial" w:hAnsi="Arial" w:cs="Arial"/>
                                <w:color w:val="000000"/>
                                <w:sz w:val="20"/>
                              </w:rPr>
                            </w:pPr>
                            <w:r>
                              <w:rPr>
                                <w:rFonts w:ascii="Arial" w:eastAsia="Arial" w:hAnsi="Arial" w:cs="Arial"/>
                                <w:color w:val="000000"/>
                                <w:sz w:val="20"/>
                              </w:rPr>
                              <w:t xml:space="preserve">(AAA, Majors, </w:t>
                            </w:r>
                            <w:r w:rsidR="00741B34">
                              <w:rPr>
                                <w:rFonts w:ascii="Arial" w:eastAsia="Arial" w:hAnsi="Arial" w:cs="Arial"/>
                                <w:color w:val="000000"/>
                                <w:sz w:val="20"/>
                              </w:rPr>
                              <w:t>Intermediate (50/70)</w:t>
                            </w:r>
                            <w:r>
                              <w:rPr>
                                <w:rFonts w:ascii="Arial" w:eastAsia="Arial" w:hAnsi="Arial" w:cs="Arial"/>
                                <w:color w:val="000000"/>
                                <w:sz w:val="20"/>
                              </w:rPr>
                              <w:t xml:space="preserve">, and Juniors). </w:t>
                            </w:r>
                          </w:p>
                          <w:p w:rsidR="00D24611" w:rsidRPr="00E7377A" w:rsidRDefault="00741B34">
                            <w:pPr>
                              <w:spacing w:after="0" w:line="240" w:lineRule="auto"/>
                              <w:ind w:left="360"/>
                              <w:textDirection w:val="btLr"/>
                            </w:pPr>
                            <w:r>
                              <w:rPr>
                                <w:rFonts w:ascii="Arial" w:eastAsia="Arial" w:hAnsi="Arial" w:cs="Arial"/>
                                <w:color w:val="000000"/>
                                <w:sz w:val="20"/>
                              </w:rPr>
                              <w:tab/>
                            </w:r>
                            <w:r w:rsidRPr="00E7377A">
                              <w:rPr>
                                <w:rFonts w:ascii="Arial" w:eastAsia="Arial" w:hAnsi="Arial" w:cs="Arial"/>
                                <w:color w:val="000000"/>
                                <w:sz w:val="20"/>
                              </w:rPr>
                              <w:t>All players participating in a draft are expected to attend skills day.</w:t>
                            </w:r>
                            <w:r w:rsidR="00994421" w:rsidRPr="00E7377A">
                              <w:rPr>
                                <w:rFonts w:ascii="Arial" w:eastAsia="Arial" w:hAnsi="Arial" w:cs="Arial"/>
                                <w:color w:val="000000"/>
                                <w:sz w:val="20"/>
                              </w:rPr>
                              <w:t xml:space="preserve"> </w:t>
                            </w:r>
                          </w:p>
                          <w:p w:rsidR="00D24611" w:rsidRDefault="00994421" w:rsidP="00741B34">
                            <w:pPr>
                              <w:spacing w:after="0" w:line="240" w:lineRule="auto"/>
                              <w:ind w:left="360" w:firstLine="360"/>
                              <w:textDirection w:val="btLr"/>
                            </w:pPr>
                            <w:r>
                              <w:rPr>
                                <w:rFonts w:ascii="Arial" w:eastAsia="Arial" w:hAnsi="Arial" w:cs="Arial"/>
                                <w:color w:val="000000"/>
                                <w:sz w:val="20"/>
                              </w:rPr>
                              <w:t xml:space="preserve">At skills day, players will be assessed in the areas of hitting, throwing, and fielding.  </w:t>
                            </w:r>
                          </w:p>
                          <w:p w:rsidR="00D24611" w:rsidRPr="00455CD9" w:rsidRDefault="00994421" w:rsidP="00741B34">
                            <w:pPr>
                              <w:spacing w:after="0" w:line="240" w:lineRule="auto"/>
                              <w:ind w:left="360" w:firstLine="360"/>
                              <w:textDirection w:val="btLr"/>
                              <w:rPr>
                                <w:b/>
                                <w:i/>
                                <w:u w:val="single"/>
                              </w:rPr>
                            </w:pPr>
                            <w:r>
                              <w:rPr>
                                <w:rFonts w:ascii="Arial" w:eastAsia="Arial" w:hAnsi="Arial" w:cs="Arial"/>
                                <w:color w:val="000000"/>
                                <w:sz w:val="20"/>
                              </w:rPr>
                              <w:t>Skills</w:t>
                            </w:r>
                            <w:r w:rsidR="00741B34">
                              <w:rPr>
                                <w:rFonts w:ascii="Arial" w:eastAsia="Arial" w:hAnsi="Arial" w:cs="Arial"/>
                                <w:color w:val="000000"/>
                                <w:sz w:val="20"/>
                              </w:rPr>
                              <w:t xml:space="preserve"> d</w:t>
                            </w:r>
                            <w:r w:rsidR="00356D32">
                              <w:rPr>
                                <w:rFonts w:ascii="Arial" w:eastAsia="Arial" w:hAnsi="Arial" w:cs="Arial"/>
                                <w:color w:val="000000"/>
                                <w:sz w:val="20"/>
                              </w:rPr>
                              <w:t xml:space="preserve">ays are scheduled for </w:t>
                            </w:r>
                            <w:r w:rsidR="00356D32" w:rsidRPr="00455CD9">
                              <w:rPr>
                                <w:rFonts w:ascii="Arial" w:eastAsia="Arial" w:hAnsi="Arial" w:cs="Arial"/>
                                <w:b/>
                                <w:i/>
                                <w:color w:val="000000"/>
                                <w:sz w:val="20"/>
                                <w:u w:val="single"/>
                              </w:rPr>
                              <w:t>January 31</w:t>
                            </w:r>
                            <w:r w:rsidR="00356D32" w:rsidRPr="00455CD9">
                              <w:rPr>
                                <w:rFonts w:ascii="Arial" w:eastAsia="Arial" w:hAnsi="Arial" w:cs="Arial"/>
                                <w:b/>
                                <w:i/>
                                <w:color w:val="000000"/>
                                <w:sz w:val="20"/>
                                <w:u w:val="single"/>
                                <w:vertAlign w:val="superscript"/>
                              </w:rPr>
                              <w:t>st</w:t>
                            </w:r>
                            <w:r w:rsidRPr="00455CD9">
                              <w:rPr>
                                <w:rFonts w:ascii="Arial" w:eastAsia="Arial" w:hAnsi="Arial" w:cs="Arial"/>
                                <w:b/>
                                <w:i/>
                                <w:color w:val="000000"/>
                                <w:sz w:val="20"/>
                                <w:u w:val="single"/>
                              </w:rPr>
                              <w:t xml:space="preserve"> at the indoor facility from </w:t>
                            </w:r>
                            <w:r w:rsidR="00356D32" w:rsidRPr="00455CD9">
                              <w:rPr>
                                <w:rFonts w:ascii="Arial" w:eastAsia="Arial" w:hAnsi="Arial" w:cs="Arial"/>
                                <w:b/>
                                <w:i/>
                                <w:color w:val="000000"/>
                                <w:sz w:val="20"/>
                                <w:u w:val="single"/>
                              </w:rPr>
                              <w:t>4:00 pm to 7</w:t>
                            </w:r>
                            <w:r w:rsidR="00741B34" w:rsidRPr="00455CD9">
                              <w:rPr>
                                <w:rFonts w:ascii="Arial" w:eastAsia="Arial" w:hAnsi="Arial" w:cs="Arial"/>
                                <w:b/>
                                <w:i/>
                                <w:color w:val="000000"/>
                                <w:sz w:val="20"/>
                                <w:u w:val="single"/>
                              </w:rPr>
                              <w:t xml:space="preserve">:00 pm and </w:t>
                            </w:r>
                            <w:r w:rsidR="00356D32" w:rsidRPr="00455CD9">
                              <w:rPr>
                                <w:rFonts w:ascii="Arial" w:eastAsia="Arial" w:hAnsi="Arial" w:cs="Arial"/>
                                <w:b/>
                                <w:i/>
                                <w:color w:val="000000"/>
                                <w:sz w:val="20"/>
                                <w:u w:val="single"/>
                              </w:rPr>
                              <w:t>February</w:t>
                            </w:r>
                            <w:r w:rsidR="00741B34" w:rsidRPr="00455CD9">
                              <w:rPr>
                                <w:rFonts w:ascii="Arial" w:eastAsia="Arial" w:hAnsi="Arial" w:cs="Arial"/>
                                <w:b/>
                                <w:i/>
                                <w:color w:val="000000"/>
                                <w:sz w:val="20"/>
                                <w:u w:val="single"/>
                              </w:rPr>
                              <w:t xml:space="preserve"> </w:t>
                            </w:r>
                            <w:r w:rsidR="00356D32" w:rsidRPr="00455CD9">
                              <w:rPr>
                                <w:rFonts w:ascii="Arial" w:eastAsia="Arial" w:hAnsi="Arial" w:cs="Arial"/>
                                <w:b/>
                                <w:i/>
                                <w:color w:val="000000"/>
                                <w:sz w:val="20"/>
                                <w:u w:val="single"/>
                              </w:rPr>
                              <w:t>4</w:t>
                            </w:r>
                            <w:r w:rsidR="00741B34" w:rsidRPr="00455CD9">
                              <w:rPr>
                                <w:rFonts w:ascii="Arial" w:eastAsia="Arial" w:hAnsi="Arial" w:cs="Arial"/>
                                <w:b/>
                                <w:i/>
                                <w:color w:val="000000"/>
                                <w:sz w:val="20"/>
                                <w:u w:val="single"/>
                                <w:vertAlign w:val="superscript"/>
                              </w:rPr>
                              <w:t>th</w:t>
                            </w:r>
                            <w:r w:rsidR="00356D32" w:rsidRPr="00455CD9">
                              <w:rPr>
                                <w:rFonts w:ascii="Arial" w:eastAsia="Arial" w:hAnsi="Arial" w:cs="Arial"/>
                                <w:b/>
                                <w:i/>
                                <w:color w:val="000000"/>
                                <w:sz w:val="20"/>
                                <w:u w:val="single"/>
                              </w:rPr>
                              <w:t xml:space="preserve"> from 5</w:t>
                            </w:r>
                            <w:r w:rsidR="00741B34" w:rsidRPr="00455CD9">
                              <w:rPr>
                                <w:rFonts w:ascii="Arial" w:eastAsia="Arial" w:hAnsi="Arial" w:cs="Arial"/>
                                <w:b/>
                                <w:i/>
                                <w:color w:val="000000"/>
                                <w:sz w:val="20"/>
                                <w:u w:val="single"/>
                              </w:rPr>
                              <w:t>:00 pm until 8:00 pm.</w:t>
                            </w:r>
                          </w:p>
                          <w:p w:rsidR="00D24611" w:rsidRDefault="00994421" w:rsidP="00741B34">
                            <w:pPr>
                              <w:spacing w:after="0" w:line="240" w:lineRule="auto"/>
                              <w:ind w:left="360" w:firstLine="360"/>
                              <w:textDirection w:val="btLr"/>
                            </w:pPr>
                            <w:r>
                              <w:rPr>
                                <w:rFonts w:ascii="Arial" w:eastAsia="Arial" w:hAnsi="Arial" w:cs="Arial"/>
                                <w:color w:val="000000"/>
                                <w:sz w:val="20"/>
                              </w:rPr>
                              <w:t xml:space="preserve">Players can stop in at any time during </w:t>
                            </w:r>
                            <w:r w:rsidR="00741B34">
                              <w:rPr>
                                <w:rFonts w:ascii="Arial" w:eastAsia="Arial" w:hAnsi="Arial" w:cs="Arial"/>
                                <w:color w:val="000000"/>
                                <w:sz w:val="20"/>
                              </w:rPr>
                              <w:t xml:space="preserve">these dates and times.  </w:t>
                            </w:r>
                          </w:p>
                          <w:p w:rsidR="00D24611" w:rsidRDefault="00994421" w:rsidP="00741B34">
                            <w:pPr>
                              <w:spacing w:after="0" w:line="240" w:lineRule="auto"/>
                              <w:ind w:left="360" w:firstLine="360"/>
                              <w:textDirection w:val="btLr"/>
                            </w:pPr>
                            <w:r>
                              <w:rPr>
                                <w:rFonts w:ascii="Arial" w:eastAsia="Arial" w:hAnsi="Arial" w:cs="Arial"/>
                                <w:color w:val="000000"/>
                                <w:sz w:val="20"/>
                              </w:rPr>
                              <w:t>The evaluation will not take long, but times vary based on the number of players present</w:t>
                            </w:r>
                            <w:r w:rsidR="00356D32">
                              <w:rPr>
                                <w:rFonts w:ascii="Arial" w:eastAsia="Arial" w:hAnsi="Arial" w:cs="Arial"/>
                                <w:color w:val="000000"/>
                                <w:sz w:val="20"/>
                              </w:rPr>
                              <w:t>.</w:t>
                            </w:r>
                          </w:p>
                          <w:p w:rsidR="00D24611" w:rsidRDefault="00D24611">
                            <w:pPr>
                              <w:spacing w:line="240" w:lineRule="auto"/>
                              <w:textDirection w:val="btLr"/>
                            </w:pPr>
                          </w:p>
                          <w:p w:rsidR="00D24611" w:rsidRDefault="00D2461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140pt;margin-top:10.1pt;width:287.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Skills Day</w:t>
                      </w:r>
                    </w:p>
                    <w:p w:rsidR="00D24611" w:rsidRDefault="00994421" w:rsidP="00741B34">
                      <w:pPr>
                        <w:spacing w:after="0" w:line="240" w:lineRule="auto"/>
                        <w:ind w:left="360" w:firstLine="360"/>
                        <w:textDirection w:val="btLr"/>
                      </w:pPr>
                      <w:r>
                        <w:rPr>
                          <w:rFonts w:ascii="Arial" w:eastAsia="Arial" w:hAnsi="Arial" w:cs="Arial"/>
                          <w:color w:val="000000"/>
                          <w:sz w:val="20"/>
                        </w:rPr>
                        <w:t xml:space="preserve">Skills day is an opportunity for coaches to observe and evaluate players that are draft–eligible </w:t>
                      </w:r>
                    </w:p>
                    <w:p w:rsidR="00741B34" w:rsidRDefault="00994421">
                      <w:pPr>
                        <w:spacing w:after="0" w:line="240" w:lineRule="auto"/>
                        <w:ind w:left="360"/>
                        <w:textDirection w:val="btLr"/>
                        <w:rPr>
                          <w:rFonts w:ascii="Arial" w:eastAsia="Arial" w:hAnsi="Arial" w:cs="Arial"/>
                          <w:color w:val="000000"/>
                          <w:sz w:val="20"/>
                        </w:rPr>
                      </w:pPr>
                      <w:r>
                        <w:rPr>
                          <w:rFonts w:ascii="Arial" w:eastAsia="Arial" w:hAnsi="Arial" w:cs="Arial"/>
                          <w:color w:val="000000"/>
                          <w:sz w:val="20"/>
                        </w:rPr>
                        <w:t xml:space="preserve">(AAA, Majors, </w:t>
                      </w:r>
                      <w:r w:rsidR="00741B34">
                        <w:rPr>
                          <w:rFonts w:ascii="Arial" w:eastAsia="Arial" w:hAnsi="Arial" w:cs="Arial"/>
                          <w:color w:val="000000"/>
                          <w:sz w:val="20"/>
                        </w:rPr>
                        <w:t>Intermediate (50/70)</w:t>
                      </w:r>
                      <w:r>
                        <w:rPr>
                          <w:rFonts w:ascii="Arial" w:eastAsia="Arial" w:hAnsi="Arial" w:cs="Arial"/>
                          <w:color w:val="000000"/>
                          <w:sz w:val="20"/>
                        </w:rPr>
                        <w:t xml:space="preserve">, and Juniors). </w:t>
                      </w:r>
                    </w:p>
                    <w:p w:rsidR="00D24611" w:rsidRPr="00E7377A" w:rsidRDefault="00741B34">
                      <w:pPr>
                        <w:spacing w:after="0" w:line="240" w:lineRule="auto"/>
                        <w:ind w:left="360"/>
                        <w:textDirection w:val="btLr"/>
                      </w:pPr>
                      <w:r>
                        <w:rPr>
                          <w:rFonts w:ascii="Arial" w:eastAsia="Arial" w:hAnsi="Arial" w:cs="Arial"/>
                          <w:color w:val="000000"/>
                          <w:sz w:val="20"/>
                        </w:rPr>
                        <w:tab/>
                      </w:r>
                      <w:r w:rsidRPr="00E7377A">
                        <w:rPr>
                          <w:rFonts w:ascii="Arial" w:eastAsia="Arial" w:hAnsi="Arial" w:cs="Arial"/>
                          <w:color w:val="000000"/>
                          <w:sz w:val="20"/>
                        </w:rPr>
                        <w:t>All players participating in a draft are expected to attend skills day.</w:t>
                      </w:r>
                      <w:r w:rsidR="00994421" w:rsidRPr="00E7377A">
                        <w:rPr>
                          <w:rFonts w:ascii="Arial" w:eastAsia="Arial" w:hAnsi="Arial" w:cs="Arial"/>
                          <w:color w:val="000000"/>
                          <w:sz w:val="20"/>
                        </w:rPr>
                        <w:t xml:space="preserve"> </w:t>
                      </w:r>
                    </w:p>
                    <w:p w:rsidR="00D24611" w:rsidRDefault="00994421" w:rsidP="00741B34">
                      <w:pPr>
                        <w:spacing w:after="0" w:line="240" w:lineRule="auto"/>
                        <w:ind w:left="360" w:firstLine="360"/>
                        <w:textDirection w:val="btLr"/>
                      </w:pPr>
                      <w:r>
                        <w:rPr>
                          <w:rFonts w:ascii="Arial" w:eastAsia="Arial" w:hAnsi="Arial" w:cs="Arial"/>
                          <w:color w:val="000000"/>
                          <w:sz w:val="20"/>
                        </w:rPr>
                        <w:t xml:space="preserve">At skills day, players will be assessed in the areas of hitting, throwing, and fielding.  </w:t>
                      </w:r>
                    </w:p>
                    <w:p w:rsidR="00D24611" w:rsidRPr="00455CD9" w:rsidRDefault="00994421" w:rsidP="00741B34">
                      <w:pPr>
                        <w:spacing w:after="0" w:line="240" w:lineRule="auto"/>
                        <w:ind w:left="360" w:firstLine="360"/>
                        <w:textDirection w:val="btLr"/>
                        <w:rPr>
                          <w:b/>
                          <w:i/>
                          <w:u w:val="single"/>
                        </w:rPr>
                      </w:pPr>
                      <w:r>
                        <w:rPr>
                          <w:rFonts w:ascii="Arial" w:eastAsia="Arial" w:hAnsi="Arial" w:cs="Arial"/>
                          <w:color w:val="000000"/>
                          <w:sz w:val="20"/>
                        </w:rPr>
                        <w:t>Skills</w:t>
                      </w:r>
                      <w:r w:rsidR="00741B34">
                        <w:rPr>
                          <w:rFonts w:ascii="Arial" w:eastAsia="Arial" w:hAnsi="Arial" w:cs="Arial"/>
                          <w:color w:val="000000"/>
                          <w:sz w:val="20"/>
                        </w:rPr>
                        <w:t xml:space="preserve"> d</w:t>
                      </w:r>
                      <w:r w:rsidR="00356D32">
                        <w:rPr>
                          <w:rFonts w:ascii="Arial" w:eastAsia="Arial" w:hAnsi="Arial" w:cs="Arial"/>
                          <w:color w:val="000000"/>
                          <w:sz w:val="20"/>
                        </w:rPr>
                        <w:t xml:space="preserve">ays are scheduled for </w:t>
                      </w:r>
                      <w:r w:rsidR="00356D32" w:rsidRPr="00455CD9">
                        <w:rPr>
                          <w:rFonts w:ascii="Arial" w:eastAsia="Arial" w:hAnsi="Arial" w:cs="Arial"/>
                          <w:b/>
                          <w:i/>
                          <w:color w:val="000000"/>
                          <w:sz w:val="20"/>
                          <w:u w:val="single"/>
                        </w:rPr>
                        <w:t>January 31</w:t>
                      </w:r>
                      <w:r w:rsidR="00356D32" w:rsidRPr="00455CD9">
                        <w:rPr>
                          <w:rFonts w:ascii="Arial" w:eastAsia="Arial" w:hAnsi="Arial" w:cs="Arial"/>
                          <w:b/>
                          <w:i/>
                          <w:color w:val="000000"/>
                          <w:sz w:val="20"/>
                          <w:u w:val="single"/>
                          <w:vertAlign w:val="superscript"/>
                        </w:rPr>
                        <w:t>st</w:t>
                      </w:r>
                      <w:r w:rsidRPr="00455CD9">
                        <w:rPr>
                          <w:rFonts w:ascii="Arial" w:eastAsia="Arial" w:hAnsi="Arial" w:cs="Arial"/>
                          <w:b/>
                          <w:i/>
                          <w:color w:val="000000"/>
                          <w:sz w:val="20"/>
                          <w:u w:val="single"/>
                        </w:rPr>
                        <w:t xml:space="preserve"> at the indoor facility from </w:t>
                      </w:r>
                      <w:r w:rsidR="00356D32" w:rsidRPr="00455CD9">
                        <w:rPr>
                          <w:rFonts w:ascii="Arial" w:eastAsia="Arial" w:hAnsi="Arial" w:cs="Arial"/>
                          <w:b/>
                          <w:i/>
                          <w:color w:val="000000"/>
                          <w:sz w:val="20"/>
                          <w:u w:val="single"/>
                        </w:rPr>
                        <w:t>4:00 pm to 7</w:t>
                      </w:r>
                      <w:r w:rsidR="00741B34" w:rsidRPr="00455CD9">
                        <w:rPr>
                          <w:rFonts w:ascii="Arial" w:eastAsia="Arial" w:hAnsi="Arial" w:cs="Arial"/>
                          <w:b/>
                          <w:i/>
                          <w:color w:val="000000"/>
                          <w:sz w:val="20"/>
                          <w:u w:val="single"/>
                        </w:rPr>
                        <w:t xml:space="preserve">:00 pm and </w:t>
                      </w:r>
                      <w:r w:rsidR="00356D32" w:rsidRPr="00455CD9">
                        <w:rPr>
                          <w:rFonts w:ascii="Arial" w:eastAsia="Arial" w:hAnsi="Arial" w:cs="Arial"/>
                          <w:b/>
                          <w:i/>
                          <w:color w:val="000000"/>
                          <w:sz w:val="20"/>
                          <w:u w:val="single"/>
                        </w:rPr>
                        <w:t>February</w:t>
                      </w:r>
                      <w:r w:rsidR="00741B34" w:rsidRPr="00455CD9">
                        <w:rPr>
                          <w:rFonts w:ascii="Arial" w:eastAsia="Arial" w:hAnsi="Arial" w:cs="Arial"/>
                          <w:b/>
                          <w:i/>
                          <w:color w:val="000000"/>
                          <w:sz w:val="20"/>
                          <w:u w:val="single"/>
                        </w:rPr>
                        <w:t xml:space="preserve"> </w:t>
                      </w:r>
                      <w:r w:rsidR="00356D32" w:rsidRPr="00455CD9">
                        <w:rPr>
                          <w:rFonts w:ascii="Arial" w:eastAsia="Arial" w:hAnsi="Arial" w:cs="Arial"/>
                          <w:b/>
                          <w:i/>
                          <w:color w:val="000000"/>
                          <w:sz w:val="20"/>
                          <w:u w:val="single"/>
                        </w:rPr>
                        <w:t>4</w:t>
                      </w:r>
                      <w:r w:rsidR="00741B34" w:rsidRPr="00455CD9">
                        <w:rPr>
                          <w:rFonts w:ascii="Arial" w:eastAsia="Arial" w:hAnsi="Arial" w:cs="Arial"/>
                          <w:b/>
                          <w:i/>
                          <w:color w:val="000000"/>
                          <w:sz w:val="20"/>
                          <w:u w:val="single"/>
                          <w:vertAlign w:val="superscript"/>
                        </w:rPr>
                        <w:t>th</w:t>
                      </w:r>
                      <w:r w:rsidR="00356D32" w:rsidRPr="00455CD9">
                        <w:rPr>
                          <w:rFonts w:ascii="Arial" w:eastAsia="Arial" w:hAnsi="Arial" w:cs="Arial"/>
                          <w:b/>
                          <w:i/>
                          <w:color w:val="000000"/>
                          <w:sz w:val="20"/>
                          <w:u w:val="single"/>
                        </w:rPr>
                        <w:t xml:space="preserve"> from 5</w:t>
                      </w:r>
                      <w:r w:rsidR="00741B34" w:rsidRPr="00455CD9">
                        <w:rPr>
                          <w:rFonts w:ascii="Arial" w:eastAsia="Arial" w:hAnsi="Arial" w:cs="Arial"/>
                          <w:b/>
                          <w:i/>
                          <w:color w:val="000000"/>
                          <w:sz w:val="20"/>
                          <w:u w:val="single"/>
                        </w:rPr>
                        <w:t>:00 pm until 8:00 pm.</w:t>
                      </w:r>
                    </w:p>
                    <w:p w:rsidR="00D24611" w:rsidRDefault="00994421" w:rsidP="00741B34">
                      <w:pPr>
                        <w:spacing w:after="0" w:line="240" w:lineRule="auto"/>
                        <w:ind w:left="360" w:firstLine="360"/>
                        <w:textDirection w:val="btLr"/>
                      </w:pPr>
                      <w:r>
                        <w:rPr>
                          <w:rFonts w:ascii="Arial" w:eastAsia="Arial" w:hAnsi="Arial" w:cs="Arial"/>
                          <w:color w:val="000000"/>
                          <w:sz w:val="20"/>
                        </w:rPr>
                        <w:t xml:space="preserve">Players can stop in at any time during </w:t>
                      </w:r>
                      <w:r w:rsidR="00741B34">
                        <w:rPr>
                          <w:rFonts w:ascii="Arial" w:eastAsia="Arial" w:hAnsi="Arial" w:cs="Arial"/>
                          <w:color w:val="000000"/>
                          <w:sz w:val="20"/>
                        </w:rPr>
                        <w:t xml:space="preserve">these dates and times.  </w:t>
                      </w:r>
                    </w:p>
                    <w:p w:rsidR="00D24611" w:rsidRDefault="00994421" w:rsidP="00741B34">
                      <w:pPr>
                        <w:spacing w:after="0" w:line="240" w:lineRule="auto"/>
                        <w:ind w:left="360" w:firstLine="360"/>
                        <w:textDirection w:val="btLr"/>
                      </w:pPr>
                      <w:r>
                        <w:rPr>
                          <w:rFonts w:ascii="Arial" w:eastAsia="Arial" w:hAnsi="Arial" w:cs="Arial"/>
                          <w:color w:val="000000"/>
                          <w:sz w:val="20"/>
                        </w:rPr>
                        <w:t>The evaluation will not take long, but times vary based on the number of players present</w:t>
                      </w:r>
                      <w:r w:rsidR="00356D32">
                        <w:rPr>
                          <w:rFonts w:ascii="Arial" w:eastAsia="Arial" w:hAnsi="Arial" w:cs="Arial"/>
                          <w:color w:val="000000"/>
                          <w:sz w:val="20"/>
                        </w:rPr>
                        <w:t>.</w:t>
                      </w:r>
                    </w:p>
                    <w:p w:rsidR="00D24611" w:rsidRDefault="00D24611">
                      <w:pPr>
                        <w:spacing w:line="240" w:lineRule="auto"/>
                        <w:textDirection w:val="btLr"/>
                      </w:pPr>
                    </w:p>
                    <w:p w:rsidR="00D24611" w:rsidRDefault="00D24611">
                      <w:pPr>
                        <w:spacing w:line="258" w:lineRule="auto"/>
                        <w:textDirection w:val="btLr"/>
                      </w:pPr>
                    </w:p>
                  </w:txbxContent>
                </v:textbox>
              </v:rect>
            </w:pict>
          </mc:Fallback>
        </mc:AlternateContent>
      </w:r>
    </w:p>
    <w:p w:rsidR="00D24611" w:rsidRDefault="00D24611">
      <w:pPr>
        <w:pBdr>
          <w:top w:val="nil"/>
          <w:left w:val="nil"/>
          <w:bottom w:val="nil"/>
          <w:right w:val="nil"/>
          <w:between w:val="nil"/>
        </w:pBdr>
        <w:tabs>
          <w:tab w:val="center" w:pos="4680"/>
          <w:tab w:val="right" w:pos="9360"/>
        </w:tabs>
        <w:spacing w:after="0" w:line="240" w:lineRule="auto"/>
        <w:jc w:val="center"/>
        <w:rPr>
          <w:rFonts w:ascii="Jacques Francois Shadow" w:eastAsia="Jacques Francois Shadow" w:hAnsi="Jacques Francois Shadow" w:cs="Jacques Francois Shadow"/>
          <w:color w:val="000000"/>
          <w:sz w:val="36"/>
          <w:szCs w:val="36"/>
        </w:rPr>
      </w:pPr>
    </w:p>
    <w:p w:rsidR="00D24611" w:rsidRDefault="00A35AD4">
      <w:pPr>
        <w:rPr>
          <w:i/>
        </w:rPr>
      </w:pPr>
      <w:r>
        <w:rPr>
          <w:noProof/>
        </w:rPr>
        <mc:AlternateContent>
          <mc:Choice Requires="wps">
            <w:drawing>
              <wp:anchor distT="0" distB="0" distL="114300" distR="114300" simplePos="0" relativeHeight="251662336" behindDoc="0" locked="0" layoutInCell="1" hidden="0" allowOverlap="1">
                <wp:simplePos x="0" y="0"/>
                <wp:positionH relativeFrom="column">
                  <wp:posOffset>5530850</wp:posOffset>
                </wp:positionH>
                <wp:positionV relativeFrom="paragraph">
                  <wp:posOffset>130810</wp:posOffset>
                </wp:positionV>
                <wp:extent cx="1611630" cy="7950200"/>
                <wp:effectExtent l="38100" t="38100" r="121920" b="107950"/>
                <wp:wrapNone/>
                <wp:docPr id="11" name="Rectangle 11"/>
                <wp:cNvGraphicFramePr/>
                <a:graphic xmlns:a="http://schemas.openxmlformats.org/drawingml/2006/main">
                  <a:graphicData uri="http://schemas.microsoft.com/office/word/2010/wordprocessingShape">
                    <wps:wsp>
                      <wps:cNvSpPr/>
                      <wps:spPr>
                        <a:xfrm>
                          <a:off x="0" y="0"/>
                          <a:ext cx="1611630" cy="7950200"/>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Levels of Play</w:t>
                            </w:r>
                          </w:p>
                          <w:p w:rsidR="00D24611" w:rsidRDefault="00994421">
                            <w:pPr>
                              <w:spacing w:line="240" w:lineRule="auto"/>
                              <w:textDirection w:val="btLr"/>
                            </w:pPr>
                            <w:r>
                              <w:rPr>
                                <w:color w:val="000000"/>
                                <w:sz w:val="20"/>
                              </w:rPr>
                              <w:t xml:space="preserve">T–BALL (5–6 </w:t>
                            </w:r>
                            <w:proofErr w:type="spellStart"/>
                            <w:r>
                              <w:rPr>
                                <w:color w:val="000000"/>
                                <w:sz w:val="20"/>
                              </w:rPr>
                              <w:t>yrs</w:t>
                            </w:r>
                            <w:proofErr w:type="spellEnd"/>
                            <w:r>
                              <w:rPr>
                                <w:color w:val="000000"/>
                                <w:sz w:val="20"/>
                              </w:rPr>
                              <w:t xml:space="preserve"> old)</w:t>
                            </w:r>
                          </w:p>
                          <w:p w:rsidR="00D24611" w:rsidRDefault="00994421">
                            <w:pPr>
                              <w:spacing w:line="240" w:lineRule="auto"/>
                              <w:ind w:left="195" w:firstLine="195"/>
                              <w:textDirection w:val="btLr"/>
                            </w:pPr>
                            <w:r>
                              <w:rPr>
                                <w:color w:val="000000"/>
                                <w:sz w:val="20"/>
                              </w:rPr>
                              <w:t>Players can have a coach pitch to them or hit from a tee.</w:t>
                            </w:r>
                          </w:p>
                          <w:p w:rsidR="00D24611" w:rsidRDefault="00994421">
                            <w:pPr>
                              <w:spacing w:line="240" w:lineRule="auto"/>
                              <w:textDirection w:val="btLr"/>
                            </w:pPr>
                            <w:r>
                              <w:rPr>
                                <w:color w:val="000000"/>
                                <w:sz w:val="20"/>
                              </w:rPr>
                              <w:t xml:space="preserve">ROOKIES (7–8 </w:t>
                            </w:r>
                            <w:proofErr w:type="spellStart"/>
                            <w:r>
                              <w:rPr>
                                <w:color w:val="000000"/>
                                <w:sz w:val="20"/>
                              </w:rPr>
                              <w:t>yrs</w:t>
                            </w:r>
                            <w:proofErr w:type="spellEnd"/>
                            <w:r>
                              <w:rPr>
                                <w:color w:val="000000"/>
                                <w:sz w:val="20"/>
                              </w:rPr>
                              <w:t xml:space="preserve"> old)</w:t>
                            </w:r>
                          </w:p>
                          <w:p w:rsidR="00D24611" w:rsidRDefault="00356D32">
                            <w:pPr>
                              <w:spacing w:line="240" w:lineRule="auto"/>
                              <w:ind w:left="195" w:firstLine="195"/>
                              <w:textDirection w:val="btLr"/>
                            </w:pPr>
                            <w:r>
                              <w:rPr>
                                <w:color w:val="000000"/>
                                <w:sz w:val="20"/>
                              </w:rPr>
                              <w:t>The whole year is a combination of</w:t>
                            </w:r>
                            <w:r w:rsidR="00994421">
                              <w:rPr>
                                <w:color w:val="000000"/>
                                <w:sz w:val="20"/>
                              </w:rPr>
                              <w:t xml:space="preserve"> kid– and coach–pitch.</w:t>
                            </w:r>
                            <w:r>
                              <w:rPr>
                                <w:color w:val="000000"/>
                                <w:sz w:val="20"/>
                              </w:rPr>
                              <w:t xml:space="preserve">  Kids will pitch 1 inning first 3 games, 2 innings next 3, and 3 innings rest of season.</w:t>
                            </w:r>
                          </w:p>
                          <w:p w:rsidR="00D24611" w:rsidRDefault="00994421">
                            <w:pPr>
                              <w:spacing w:line="240" w:lineRule="auto"/>
                              <w:textDirection w:val="btLr"/>
                            </w:pPr>
                            <w:r>
                              <w:rPr>
                                <w:color w:val="000000"/>
                                <w:sz w:val="20"/>
                              </w:rPr>
                              <w:t xml:space="preserve">AAA (9–10 </w:t>
                            </w:r>
                            <w:proofErr w:type="spellStart"/>
                            <w:r>
                              <w:rPr>
                                <w:color w:val="000000"/>
                                <w:sz w:val="20"/>
                              </w:rPr>
                              <w:t>yrs</w:t>
                            </w:r>
                            <w:proofErr w:type="spellEnd"/>
                            <w:r>
                              <w:rPr>
                                <w:color w:val="000000"/>
                                <w:sz w:val="20"/>
                              </w:rPr>
                              <w:t xml:space="preserve"> old)</w:t>
                            </w:r>
                          </w:p>
                          <w:p w:rsidR="00D24611" w:rsidRDefault="00994421">
                            <w:pPr>
                              <w:spacing w:line="240" w:lineRule="auto"/>
                              <w:ind w:left="195" w:firstLine="195"/>
                              <w:textDirection w:val="btLr"/>
                            </w:pPr>
                            <w:r>
                              <w:rPr>
                                <w:color w:val="000000"/>
                                <w:sz w:val="20"/>
                              </w:rPr>
                              <w:t>Players are drafted by coaches.  The entire season is kid–pitch.</w:t>
                            </w:r>
                          </w:p>
                          <w:p w:rsidR="00D24611" w:rsidRDefault="00994421">
                            <w:pPr>
                              <w:spacing w:line="240" w:lineRule="auto"/>
                              <w:textDirection w:val="btLr"/>
                            </w:pPr>
                            <w:r>
                              <w:rPr>
                                <w:color w:val="000000"/>
                                <w:sz w:val="20"/>
                              </w:rPr>
                              <w:t xml:space="preserve">MAJORS (11–12 </w:t>
                            </w:r>
                            <w:proofErr w:type="spellStart"/>
                            <w:r>
                              <w:rPr>
                                <w:color w:val="000000"/>
                                <w:sz w:val="20"/>
                              </w:rPr>
                              <w:t>yrs</w:t>
                            </w:r>
                            <w:proofErr w:type="spellEnd"/>
                            <w:r>
                              <w:rPr>
                                <w:color w:val="000000"/>
                                <w:sz w:val="20"/>
                              </w:rPr>
                              <w:t xml:space="preserve"> old)</w:t>
                            </w:r>
                          </w:p>
                          <w:p w:rsidR="00D24611" w:rsidRDefault="00994421">
                            <w:pPr>
                              <w:spacing w:line="240" w:lineRule="auto"/>
                              <w:ind w:left="165" w:firstLine="165"/>
                              <w:textDirection w:val="btLr"/>
                            </w:pPr>
                            <w:r>
                              <w:rPr>
                                <w:color w:val="000000"/>
                                <w:sz w:val="20"/>
                              </w:rPr>
                              <w:t>Players are drafted by coaches.  Teams participate in inter–league play with neighboring district(s).</w:t>
                            </w:r>
                          </w:p>
                          <w:p w:rsidR="00D24611" w:rsidRDefault="003A620F">
                            <w:pPr>
                              <w:spacing w:line="240" w:lineRule="auto"/>
                              <w:textDirection w:val="btLr"/>
                            </w:pPr>
                            <w:r>
                              <w:rPr>
                                <w:color w:val="000000"/>
                                <w:sz w:val="20"/>
                              </w:rPr>
                              <w:t>INTERMEDIATE</w:t>
                            </w:r>
                            <w:r w:rsidR="00994421">
                              <w:rPr>
                                <w:color w:val="000000"/>
                                <w:sz w:val="20"/>
                              </w:rPr>
                              <w:t xml:space="preserve"> (12–13 </w:t>
                            </w:r>
                            <w:proofErr w:type="spellStart"/>
                            <w:r w:rsidR="00994421">
                              <w:rPr>
                                <w:color w:val="000000"/>
                                <w:sz w:val="20"/>
                              </w:rPr>
                              <w:t>yrs</w:t>
                            </w:r>
                            <w:proofErr w:type="spellEnd"/>
                            <w:r w:rsidR="00994421">
                              <w:rPr>
                                <w:color w:val="000000"/>
                                <w:sz w:val="20"/>
                              </w:rPr>
                              <w:t xml:space="preserve"> old)</w:t>
                            </w:r>
                          </w:p>
                          <w:p w:rsidR="00D24611" w:rsidRDefault="00994421">
                            <w:pPr>
                              <w:spacing w:line="240" w:lineRule="auto"/>
                              <w:ind w:left="165" w:firstLine="165"/>
                              <w:textDirection w:val="btLr"/>
                            </w:pPr>
                            <w:r>
                              <w:rPr>
                                <w:color w:val="000000"/>
                                <w:sz w:val="20"/>
                              </w:rPr>
                              <w:t>Players are drafted by coaches.  See description to the left.</w:t>
                            </w:r>
                          </w:p>
                          <w:p w:rsidR="00D24611" w:rsidRDefault="003A620F">
                            <w:pPr>
                              <w:spacing w:line="240" w:lineRule="auto"/>
                              <w:textDirection w:val="btLr"/>
                            </w:pPr>
                            <w:r>
                              <w:rPr>
                                <w:color w:val="000000"/>
                                <w:sz w:val="20"/>
                              </w:rPr>
                              <w:t>JUNIORS (13–15</w:t>
                            </w:r>
                            <w:r w:rsidR="00994421">
                              <w:rPr>
                                <w:color w:val="000000"/>
                                <w:sz w:val="20"/>
                              </w:rPr>
                              <w:t xml:space="preserve"> </w:t>
                            </w:r>
                            <w:proofErr w:type="spellStart"/>
                            <w:r w:rsidR="00994421">
                              <w:rPr>
                                <w:color w:val="000000"/>
                                <w:sz w:val="20"/>
                              </w:rPr>
                              <w:t>yrs</w:t>
                            </w:r>
                            <w:proofErr w:type="spellEnd"/>
                            <w:r w:rsidR="00994421">
                              <w:rPr>
                                <w:color w:val="000000"/>
                                <w:sz w:val="20"/>
                              </w:rPr>
                              <w:t xml:space="preserve"> old)</w:t>
                            </w:r>
                          </w:p>
                          <w:p w:rsidR="00D24611" w:rsidRDefault="00994421">
                            <w:pPr>
                              <w:spacing w:line="240" w:lineRule="auto"/>
                              <w:ind w:left="165" w:firstLine="165"/>
                              <w:textDirection w:val="btLr"/>
                              <w:rPr>
                                <w:color w:val="000000"/>
                                <w:sz w:val="20"/>
                              </w:rPr>
                            </w:pPr>
                            <w:r>
                              <w:rPr>
                                <w:color w:val="000000"/>
                                <w:sz w:val="20"/>
                              </w:rPr>
                              <w:t>Players are drafted by coaches.  This division plays on a larger field – 60’ pitching mound and 90’ bases.</w:t>
                            </w:r>
                          </w:p>
                          <w:p w:rsidR="003A620F" w:rsidRDefault="003A620F">
                            <w:pPr>
                              <w:spacing w:line="240" w:lineRule="auto"/>
                              <w:ind w:left="165" w:firstLine="165"/>
                              <w:textDirection w:val="btLr"/>
                            </w:pPr>
                            <w:r>
                              <w:rPr>
                                <w:color w:val="000000"/>
                                <w:sz w:val="20"/>
                              </w:rPr>
                              <w:t>Fifteen year olds can participate in the regular season but not All-Stars.</w:t>
                            </w:r>
                          </w:p>
                          <w:p w:rsidR="00D24611" w:rsidRDefault="00994421">
                            <w:pPr>
                              <w:spacing w:line="258" w:lineRule="auto"/>
                              <w:textDirection w:val="btLr"/>
                            </w:pPr>
                            <w:r>
                              <w:rPr>
                                <w:i/>
                                <w:color w:val="000000"/>
                                <w:sz w:val="20"/>
                              </w:rPr>
                              <w:t>* Age ranges are approximate; exceptions can be made on a case–by–case basis</w:t>
                            </w:r>
                          </w:p>
                          <w:p w:rsidR="00D24611" w:rsidRDefault="00D24611">
                            <w:pPr>
                              <w:spacing w:line="240" w:lineRule="auto"/>
                              <w:textDirection w:val="btLr"/>
                            </w:pPr>
                          </w:p>
                          <w:p w:rsidR="00D24611" w:rsidRDefault="00D2461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435.5pt;margin-top:10.3pt;width:126.9pt;height: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Levels of Play</w:t>
                      </w:r>
                    </w:p>
                    <w:p w:rsidR="00D24611" w:rsidRDefault="00994421">
                      <w:pPr>
                        <w:spacing w:line="240" w:lineRule="auto"/>
                        <w:textDirection w:val="btLr"/>
                      </w:pPr>
                      <w:r>
                        <w:rPr>
                          <w:color w:val="000000"/>
                          <w:sz w:val="20"/>
                        </w:rPr>
                        <w:t xml:space="preserve">T–BALL (5–6 </w:t>
                      </w:r>
                      <w:proofErr w:type="spellStart"/>
                      <w:r>
                        <w:rPr>
                          <w:color w:val="000000"/>
                          <w:sz w:val="20"/>
                        </w:rPr>
                        <w:t>yrs</w:t>
                      </w:r>
                      <w:proofErr w:type="spellEnd"/>
                      <w:r>
                        <w:rPr>
                          <w:color w:val="000000"/>
                          <w:sz w:val="20"/>
                        </w:rPr>
                        <w:t xml:space="preserve"> old)</w:t>
                      </w:r>
                    </w:p>
                    <w:p w:rsidR="00D24611" w:rsidRDefault="00994421">
                      <w:pPr>
                        <w:spacing w:line="240" w:lineRule="auto"/>
                        <w:ind w:left="195" w:firstLine="195"/>
                        <w:textDirection w:val="btLr"/>
                      </w:pPr>
                      <w:r>
                        <w:rPr>
                          <w:color w:val="000000"/>
                          <w:sz w:val="20"/>
                        </w:rPr>
                        <w:t>Players can have a coach pitch to them or hit from a tee.</w:t>
                      </w:r>
                    </w:p>
                    <w:p w:rsidR="00D24611" w:rsidRDefault="00994421">
                      <w:pPr>
                        <w:spacing w:line="240" w:lineRule="auto"/>
                        <w:textDirection w:val="btLr"/>
                      </w:pPr>
                      <w:r>
                        <w:rPr>
                          <w:color w:val="000000"/>
                          <w:sz w:val="20"/>
                        </w:rPr>
                        <w:t xml:space="preserve">ROOKIES (7–8 </w:t>
                      </w:r>
                      <w:proofErr w:type="spellStart"/>
                      <w:r>
                        <w:rPr>
                          <w:color w:val="000000"/>
                          <w:sz w:val="20"/>
                        </w:rPr>
                        <w:t>yrs</w:t>
                      </w:r>
                      <w:proofErr w:type="spellEnd"/>
                      <w:r>
                        <w:rPr>
                          <w:color w:val="000000"/>
                          <w:sz w:val="20"/>
                        </w:rPr>
                        <w:t xml:space="preserve"> old)</w:t>
                      </w:r>
                    </w:p>
                    <w:p w:rsidR="00D24611" w:rsidRDefault="00356D32">
                      <w:pPr>
                        <w:spacing w:line="240" w:lineRule="auto"/>
                        <w:ind w:left="195" w:firstLine="195"/>
                        <w:textDirection w:val="btLr"/>
                      </w:pPr>
                      <w:r>
                        <w:rPr>
                          <w:color w:val="000000"/>
                          <w:sz w:val="20"/>
                        </w:rPr>
                        <w:t>The whole year is a combination of</w:t>
                      </w:r>
                      <w:r w:rsidR="00994421">
                        <w:rPr>
                          <w:color w:val="000000"/>
                          <w:sz w:val="20"/>
                        </w:rPr>
                        <w:t xml:space="preserve"> kid– and coach–pitch.</w:t>
                      </w:r>
                      <w:r>
                        <w:rPr>
                          <w:color w:val="000000"/>
                          <w:sz w:val="20"/>
                        </w:rPr>
                        <w:t xml:space="preserve">  Kids will pitch 1 inning first 3 games, 2 innings next 3, and 3 innings rest of season.</w:t>
                      </w:r>
                    </w:p>
                    <w:p w:rsidR="00D24611" w:rsidRDefault="00994421">
                      <w:pPr>
                        <w:spacing w:line="240" w:lineRule="auto"/>
                        <w:textDirection w:val="btLr"/>
                      </w:pPr>
                      <w:r>
                        <w:rPr>
                          <w:color w:val="000000"/>
                          <w:sz w:val="20"/>
                        </w:rPr>
                        <w:t xml:space="preserve">AAA (9–10 </w:t>
                      </w:r>
                      <w:proofErr w:type="spellStart"/>
                      <w:r>
                        <w:rPr>
                          <w:color w:val="000000"/>
                          <w:sz w:val="20"/>
                        </w:rPr>
                        <w:t>yrs</w:t>
                      </w:r>
                      <w:proofErr w:type="spellEnd"/>
                      <w:r>
                        <w:rPr>
                          <w:color w:val="000000"/>
                          <w:sz w:val="20"/>
                        </w:rPr>
                        <w:t xml:space="preserve"> old)</w:t>
                      </w:r>
                    </w:p>
                    <w:p w:rsidR="00D24611" w:rsidRDefault="00994421">
                      <w:pPr>
                        <w:spacing w:line="240" w:lineRule="auto"/>
                        <w:ind w:left="195" w:firstLine="195"/>
                        <w:textDirection w:val="btLr"/>
                      </w:pPr>
                      <w:r>
                        <w:rPr>
                          <w:color w:val="000000"/>
                          <w:sz w:val="20"/>
                        </w:rPr>
                        <w:t>Players are drafted by coaches.  The entire season is kid–pitch.</w:t>
                      </w:r>
                    </w:p>
                    <w:p w:rsidR="00D24611" w:rsidRDefault="00994421">
                      <w:pPr>
                        <w:spacing w:line="240" w:lineRule="auto"/>
                        <w:textDirection w:val="btLr"/>
                      </w:pPr>
                      <w:r>
                        <w:rPr>
                          <w:color w:val="000000"/>
                          <w:sz w:val="20"/>
                        </w:rPr>
                        <w:t xml:space="preserve">MAJORS (11–12 </w:t>
                      </w:r>
                      <w:proofErr w:type="spellStart"/>
                      <w:r>
                        <w:rPr>
                          <w:color w:val="000000"/>
                          <w:sz w:val="20"/>
                        </w:rPr>
                        <w:t>yrs</w:t>
                      </w:r>
                      <w:proofErr w:type="spellEnd"/>
                      <w:r>
                        <w:rPr>
                          <w:color w:val="000000"/>
                          <w:sz w:val="20"/>
                        </w:rPr>
                        <w:t xml:space="preserve"> old)</w:t>
                      </w:r>
                    </w:p>
                    <w:p w:rsidR="00D24611" w:rsidRDefault="00994421">
                      <w:pPr>
                        <w:spacing w:line="240" w:lineRule="auto"/>
                        <w:ind w:left="165" w:firstLine="165"/>
                        <w:textDirection w:val="btLr"/>
                      </w:pPr>
                      <w:r>
                        <w:rPr>
                          <w:color w:val="000000"/>
                          <w:sz w:val="20"/>
                        </w:rPr>
                        <w:t>Players are drafted by coaches.  Teams participate in inter–league play with neighboring district(s).</w:t>
                      </w:r>
                    </w:p>
                    <w:p w:rsidR="00D24611" w:rsidRDefault="003A620F">
                      <w:pPr>
                        <w:spacing w:line="240" w:lineRule="auto"/>
                        <w:textDirection w:val="btLr"/>
                      </w:pPr>
                      <w:r>
                        <w:rPr>
                          <w:color w:val="000000"/>
                          <w:sz w:val="20"/>
                        </w:rPr>
                        <w:t>INTERMEDIATE</w:t>
                      </w:r>
                      <w:r w:rsidR="00994421">
                        <w:rPr>
                          <w:color w:val="000000"/>
                          <w:sz w:val="20"/>
                        </w:rPr>
                        <w:t xml:space="preserve"> (12–13 </w:t>
                      </w:r>
                      <w:proofErr w:type="spellStart"/>
                      <w:r w:rsidR="00994421">
                        <w:rPr>
                          <w:color w:val="000000"/>
                          <w:sz w:val="20"/>
                        </w:rPr>
                        <w:t>yrs</w:t>
                      </w:r>
                      <w:proofErr w:type="spellEnd"/>
                      <w:r w:rsidR="00994421">
                        <w:rPr>
                          <w:color w:val="000000"/>
                          <w:sz w:val="20"/>
                        </w:rPr>
                        <w:t xml:space="preserve"> old)</w:t>
                      </w:r>
                    </w:p>
                    <w:p w:rsidR="00D24611" w:rsidRDefault="00994421">
                      <w:pPr>
                        <w:spacing w:line="240" w:lineRule="auto"/>
                        <w:ind w:left="165" w:firstLine="165"/>
                        <w:textDirection w:val="btLr"/>
                      </w:pPr>
                      <w:r>
                        <w:rPr>
                          <w:color w:val="000000"/>
                          <w:sz w:val="20"/>
                        </w:rPr>
                        <w:t>Players are drafted by coaches.  See description to the left.</w:t>
                      </w:r>
                    </w:p>
                    <w:p w:rsidR="00D24611" w:rsidRDefault="003A620F">
                      <w:pPr>
                        <w:spacing w:line="240" w:lineRule="auto"/>
                        <w:textDirection w:val="btLr"/>
                      </w:pPr>
                      <w:r>
                        <w:rPr>
                          <w:color w:val="000000"/>
                          <w:sz w:val="20"/>
                        </w:rPr>
                        <w:t>JUNIORS (13–15</w:t>
                      </w:r>
                      <w:r w:rsidR="00994421">
                        <w:rPr>
                          <w:color w:val="000000"/>
                          <w:sz w:val="20"/>
                        </w:rPr>
                        <w:t xml:space="preserve"> </w:t>
                      </w:r>
                      <w:proofErr w:type="spellStart"/>
                      <w:r w:rsidR="00994421">
                        <w:rPr>
                          <w:color w:val="000000"/>
                          <w:sz w:val="20"/>
                        </w:rPr>
                        <w:t>yrs</w:t>
                      </w:r>
                      <w:proofErr w:type="spellEnd"/>
                      <w:r w:rsidR="00994421">
                        <w:rPr>
                          <w:color w:val="000000"/>
                          <w:sz w:val="20"/>
                        </w:rPr>
                        <w:t xml:space="preserve"> old)</w:t>
                      </w:r>
                    </w:p>
                    <w:p w:rsidR="00D24611" w:rsidRDefault="00994421">
                      <w:pPr>
                        <w:spacing w:line="240" w:lineRule="auto"/>
                        <w:ind w:left="165" w:firstLine="165"/>
                        <w:textDirection w:val="btLr"/>
                        <w:rPr>
                          <w:color w:val="000000"/>
                          <w:sz w:val="20"/>
                        </w:rPr>
                      </w:pPr>
                      <w:r>
                        <w:rPr>
                          <w:color w:val="000000"/>
                          <w:sz w:val="20"/>
                        </w:rPr>
                        <w:t>Players are drafted by coaches.  This division plays on a larger field – 60’ pitching mound and 90’ bases.</w:t>
                      </w:r>
                    </w:p>
                    <w:p w:rsidR="003A620F" w:rsidRDefault="003A620F">
                      <w:pPr>
                        <w:spacing w:line="240" w:lineRule="auto"/>
                        <w:ind w:left="165" w:firstLine="165"/>
                        <w:textDirection w:val="btLr"/>
                      </w:pPr>
                      <w:r>
                        <w:rPr>
                          <w:color w:val="000000"/>
                          <w:sz w:val="20"/>
                        </w:rPr>
                        <w:t>Fifteen year olds can participate in the regular season but not All-Stars.</w:t>
                      </w:r>
                    </w:p>
                    <w:p w:rsidR="00D24611" w:rsidRDefault="00994421">
                      <w:pPr>
                        <w:spacing w:line="258" w:lineRule="auto"/>
                        <w:textDirection w:val="btLr"/>
                      </w:pPr>
                      <w:r>
                        <w:rPr>
                          <w:i/>
                          <w:color w:val="000000"/>
                          <w:sz w:val="20"/>
                        </w:rPr>
                        <w:t>* Age ranges are approximate; exceptions can be made on a case–by–case basis</w:t>
                      </w:r>
                    </w:p>
                    <w:p w:rsidR="00D24611" w:rsidRDefault="00D24611">
                      <w:pPr>
                        <w:spacing w:line="240" w:lineRule="auto"/>
                        <w:textDirection w:val="btLr"/>
                      </w:pPr>
                    </w:p>
                    <w:p w:rsidR="00D24611" w:rsidRDefault="00D2461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-156817</wp:posOffset>
                </wp:positionH>
                <wp:positionV relativeFrom="paragraph">
                  <wp:posOffset>40474</wp:posOffset>
                </wp:positionV>
                <wp:extent cx="1871980" cy="1550505"/>
                <wp:effectExtent l="38100" t="38100" r="109220" b="107315"/>
                <wp:wrapNone/>
                <wp:docPr id="14" name="Rectangle 14"/>
                <wp:cNvGraphicFramePr/>
                <a:graphic xmlns:a="http://schemas.openxmlformats.org/drawingml/2006/main">
                  <a:graphicData uri="http://schemas.microsoft.com/office/word/2010/wordprocessingShape">
                    <wps:wsp>
                      <wps:cNvSpPr/>
                      <wps:spPr>
                        <a:xfrm>
                          <a:off x="0" y="0"/>
                          <a:ext cx="1871980" cy="1550505"/>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Registration Dates and Times</w:t>
                            </w:r>
                          </w:p>
                          <w:p w:rsidR="00741B34" w:rsidRPr="00A35AD4" w:rsidRDefault="00741B34">
                            <w:pPr>
                              <w:spacing w:line="258" w:lineRule="auto"/>
                              <w:textDirection w:val="btLr"/>
                              <w:rPr>
                                <w:rFonts w:ascii="Times New Roman" w:eastAsia="Times New Roman" w:hAnsi="Times New Roman" w:cs="Times New Roman"/>
                                <w:color w:val="000000"/>
                                <w:sz w:val="20"/>
                              </w:rPr>
                            </w:pPr>
                            <w:r w:rsidRPr="00A35AD4">
                              <w:rPr>
                                <w:rFonts w:ascii="Times New Roman" w:eastAsia="Times New Roman" w:hAnsi="Times New Roman" w:cs="Times New Roman"/>
                                <w:color w:val="000000"/>
                                <w:sz w:val="20"/>
                              </w:rPr>
                              <w:t xml:space="preserve">All registration will be completed online </w:t>
                            </w:r>
                            <w:r w:rsidR="00A35AD4" w:rsidRPr="00A35AD4">
                              <w:rPr>
                                <w:rFonts w:ascii="Times New Roman" w:eastAsia="Times New Roman" w:hAnsi="Times New Roman" w:cs="Times New Roman"/>
                                <w:color w:val="000000"/>
                                <w:sz w:val="20"/>
                              </w:rPr>
                              <w:t>(</w:t>
                            </w:r>
                            <w:r w:rsidR="00455CD9">
                              <w:rPr>
                                <w:rFonts w:ascii="Times New Roman" w:eastAsia="Times New Roman" w:hAnsi="Times New Roman" w:cs="Times New Roman"/>
                                <w:color w:val="000000"/>
                                <w:sz w:val="20"/>
                              </w:rPr>
                              <w:t>selinsgroveLittleLeague.org</w:t>
                            </w:r>
                            <w:r w:rsidR="00A35AD4">
                              <w:rPr>
                                <w:rFonts w:ascii="Times New Roman" w:eastAsia="Times New Roman" w:hAnsi="Times New Roman" w:cs="Times New Roman"/>
                                <w:color w:val="000000"/>
                                <w:sz w:val="20"/>
                              </w:rPr>
                              <w:t>)</w:t>
                            </w:r>
                            <w:r w:rsidR="00A35AD4" w:rsidRPr="00A35AD4">
                              <w:rPr>
                                <w:rFonts w:ascii="Times New Roman" w:eastAsia="Times New Roman" w:hAnsi="Times New Roman" w:cs="Times New Roman"/>
                                <w:color w:val="000000"/>
                                <w:sz w:val="20"/>
                              </w:rPr>
                              <w:t xml:space="preserve"> </w:t>
                            </w:r>
                            <w:r w:rsidRPr="00A35AD4">
                              <w:rPr>
                                <w:rFonts w:ascii="Times New Roman" w:eastAsia="Times New Roman" w:hAnsi="Times New Roman" w:cs="Times New Roman"/>
                                <w:color w:val="000000"/>
                                <w:sz w:val="20"/>
                              </w:rPr>
                              <w:t xml:space="preserve">for the coming season.  </w:t>
                            </w:r>
                          </w:p>
                          <w:p w:rsidR="00D24611" w:rsidRDefault="00741B34">
                            <w:pPr>
                              <w:spacing w:line="258" w:lineRule="auto"/>
                              <w:textDirection w:val="btLr"/>
                            </w:pPr>
                            <w:r w:rsidRPr="00A35AD4">
                              <w:rPr>
                                <w:rFonts w:ascii="Times New Roman" w:eastAsia="Times New Roman" w:hAnsi="Times New Roman" w:cs="Times New Roman"/>
                                <w:color w:val="000000"/>
                                <w:sz w:val="20"/>
                              </w:rPr>
                              <w:t xml:space="preserve">Registration will open on our website </w:t>
                            </w:r>
                            <w:r w:rsidR="00455CD9" w:rsidRPr="00455CD9">
                              <w:rPr>
                                <w:rFonts w:ascii="Times New Roman" w:eastAsia="Times New Roman" w:hAnsi="Times New Roman" w:cs="Times New Roman"/>
                                <w:b/>
                                <w:i/>
                                <w:color w:val="000000"/>
                                <w:sz w:val="20"/>
                                <w:u w:val="single"/>
                              </w:rPr>
                              <w:t>January 1st</w:t>
                            </w:r>
                            <w:r w:rsidR="00E7377A" w:rsidRPr="00455CD9">
                              <w:rPr>
                                <w:rFonts w:ascii="Times New Roman" w:eastAsia="Times New Roman" w:hAnsi="Times New Roman" w:cs="Times New Roman"/>
                                <w:b/>
                                <w:i/>
                                <w:color w:val="000000"/>
                                <w:sz w:val="20"/>
                                <w:u w:val="single"/>
                              </w:rPr>
                              <w:t>, 202</w:t>
                            </w:r>
                            <w:r w:rsidR="00455CD9" w:rsidRPr="00455CD9">
                              <w:rPr>
                                <w:rFonts w:ascii="Times New Roman" w:eastAsia="Times New Roman" w:hAnsi="Times New Roman" w:cs="Times New Roman"/>
                                <w:b/>
                                <w:i/>
                                <w:color w:val="000000"/>
                                <w:sz w:val="20"/>
                                <w:u w:val="single"/>
                              </w:rPr>
                              <w:t>1</w:t>
                            </w:r>
                            <w:r w:rsidR="00E7377A">
                              <w:rPr>
                                <w:rFonts w:ascii="Times New Roman" w:eastAsia="Times New Roman" w:hAnsi="Times New Roman" w:cs="Times New Roman"/>
                                <w:color w:val="000000"/>
                                <w:sz w:val="20"/>
                              </w:rPr>
                              <w:t xml:space="preserve"> through February</w:t>
                            </w:r>
                            <w:r w:rsidRPr="00A35AD4">
                              <w:rPr>
                                <w:rFonts w:ascii="Times New Roman" w:eastAsia="Times New Roman" w:hAnsi="Times New Roman" w:cs="Times New Roman"/>
                                <w:color w:val="000000"/>
                                <w:sz w:val="20"/>
                              </w:rPr>
                              <w:t xml:space="preserve"> </w:t>
                            </w:r>
                            <w:r w:rsidR="00D172C8">
                              <w:rPr>
                                <w:rFonts w:ascii="Times New Roman" w:eastAsia="Times New Roman" w:hAnsi="Times New Roman" w:cs="Times New Roman"/>
                                <w:color w:val="000000"/>
                                <w:sz w:val="20"/>
                              </w:rPr>
                              <w:t>9th</w:t>
                            </w:r>
                            <w:r w:rsidRPr="00A35AD4">
                              <w:rPr>
                                <w:rFonts w:ascii="Times New Roman" w:eastAsia="Times New Roman" w:hAnsi="Times New Roman" w:cs="Times New Roman"/>
                                <w:color w:val="000000"/>
                                <w:sz w:val="20"/>
                              </w:rPr>
                              <w:t>, 202</w:t>
                            </w:r>
                            <w:r w:rsidR="00E7377A">
                              <w:rPr>
                                <w:rFonts w:ascii="Times New Roman" w:eastAsia="Times New Roman" w:hAnsi="Times New Roman" w:cs="Times New Roman"/>
                                <w:color w:val="000000"/>
                                <w:sz w:val="20"/>
                              </w:rPr>
                              <w:t>1</w:t>
                            </w:r>
                            <w:r w:rsidRPr="00A35AD4">
                              <w:rPr>
                                <w:rFonts w:ascii="Times New Roman" w:eastAsia="Times New Roman" w:hAnsi="Times New Roman" w:cs="Times New Roman"/>
                                <w:color w:val="000000"/>
                                <w:sz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12.35pt;margin-top:3.2pt;width:147.4pt;height:1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Registration Dates and Times</w:t>
                      </w:r>
                    </w:p>
                    <w:p w:rsidR="00741B34" w:rsidRPr="00A35AD4" w:rsidRDefault="00741B34">
                      <w:pPr>
                        <w:spacing w:line="258" w:lineRule="auto"/>
                        <w:textDirection w:val="btLr"/>
                        <w:rPr>
                          <w:rFonts w:ascii="Times New Roman" w:eastAsia="Times New Roman" w:hAnsi="Times New Roman" w:cs="Times New Roman"/>
                          <w:color w:val="000000"/>
                          <w:sz w:val="20"/>
                        </w:rPr>
                      </w:pPr>
                      <w:r w:rsidRPr="00A35AD4">
                        <w:rPr>
                          <w:rFonts w:ascii="Times New Roman" w:eastAsia="Times New Roman" w:hAnsi="Times New Roman" w:cs="Times New Roman"/>
                          <w:color w:val="000000"/>
                          <w:sz w:val="20"/>
                        </w:rPr>
                        <w:t xml:space="preserve">All registration will be completed online </w:t>
                      </w:r>
                      <w:r w:rsidR="00A35AD4" w:rsidRPr="00A35AD4">
                        <w:rPr>
                          <w:rFonts w:ascii="Times New Roman" w:eastAsia="Times New Roman" w:hAnsi="Times New Roman" w:cs="Times New Roman"/>
                          <w:color w:val="000000"/>
                          <w:sz w:val="20"/>
                        </w:rPr>
                        <w:t>(</w:t>
                      </w:r>
                      <w:r w:rsidR="00455CD9">
                        <w:rPr>
                          <w:rFonts w:ascii="Times New Roman" w:eastAsia="Times New Roman" w:hAnsi="Times New Roman" w:cs="Times New Roman"/>
                          <w:color w:val="000000"/>
                          <w:sz w:val="20"/>
                        </w:rPr>
                        <w:t>selinsgroveLittleLeague.org</w:t>
                      </w:r>
                      <w:r w:rsidR="00A35AD4">
                        <w:rPr>
                          <w:rFonts w:ascii="Times New Roman" w:eastAsia="Times New Roman" w:hAnsi="Times New Roman" w:cs="Times New Roman"/>
                          <w:color w:val="000000"/>
                          <w:sz w:val="20"/>
                        </w:rPr>
                        <w:t>)</w:t>
                      </w:r>
                      <w:r w:rsidR="00A35AD4" w:rsidRPr="00A35AD4">
                        <w:rPr>
                          <w:rFonts w:ascii="Times New Roman" w:eastAsia="Times New Roman" w:hAnsi="Times New Roman" w:cs="Times New Roman"/>
                          <w:color w:val="000000"/>
                          <w:sz w:val="20"/>
                        </w:rPr>
                        <w:t xml:space="preserve"> </w:t>
                      </w:r>
                      <w:r w:rsidRPr="00A35AD4">
                        <w:rPr>
                          <w:rFonts w:ascii="Times New Roman" w:eastAsia="Times New Roman" w:hAnsi="Times New Roman" w:cs="Times New Roman"/>
                          <w:color w:val="000000"/>
                          <w:sz w:val="20"/>
                        </w:rPr>
                        <w:t xml:space="preserve">for the coming season.  </w:t>
                      </w:r>
                    </w:p>
                    <w:p w:rsidR="00D24611" w:rsidRDefault="00741B34">
                      <w:pPr>
                        <w:spacing w:line="258" w:lineRule="auto"/>
                        <w:textDirection w:val="btLr"/>
                      </w:pPr>
                      <w:r w:rsidRPr="00A35AD4">
                        <w:rPr>
                          <w:rFonts w:ascii="Times New Roman" w:eastAsia="Times New Roman" w:hAnsi="Times New Roman" w:cs="Times New Roman"/>
                          <w:color w:val="000000"/>
                          <w:sz w:val="20"/>
                        </w:rPr>
                        <w:t xml:space="preserve">Registration will open on our website </w:t>
                      </w:r>
                      <w:r w:rsidR="00455CD9" w:rsidRPr="00455CD9">
                        <w:rPr>
                          <w:rFonts w:ascii="Times New Roman" w:eastAsia="Times New Roman" w:hAnsi="Times New Roman" w:cs="Times New Roman"/>
                          <w:b/>
                          <w:i/>
                          <w:color w:val="000000"/>
                          <w:sz w:val="20"/>
                          <w:u w:val="single"/>
                        </w:rPr>
                        <w:t>January 1st</w:t>
                      </w:r>
                      <w:r w:rsidR="00E7377A" w:rsidRPr="00455CD9">
                        <w:rPr>
                          <w:rFonts w:ascii="Times New Roman" w:eastAsia="Times New Roman" w:hAnsi="Times New Roman" w:cs="Times New Roman"/>
                          <w:b/>
                          <w:i/>
                          <w:color w:val="000000"/>
                          <w:sz w:val="20"/>
                          <w:u w:val="single"/>
                        </w:rPr>
                        <w:t>, 202</w:t>
                      </w:r>
                      <w:r w:rsidR="00455CD9" w:rsidRPr="00455CD9">
                        <w:rPr>
                          <w:rFonts w:ascii="Times New Roman" w:eastAsia="Times New Roman" w:hAnsi="Times New Roman" w:cs="Times New Roman"/>
                          <w:b/>
                          <w:i/>
                          <w:color w:val="000000"/>
                          <w:sz w:val="20"/>
                          <w:u w:val="single"/>
                        </w:rPr>
                        <w:t>1</w:t>
                      </w:r>
                      <w:r w:rsidR="00E7377A">
                        <w:rPr>
                          <w:rFonts w:ascii="Times New Roman" w:eastAsia="Times New Roman" w:hAnsi="Times New Roman" w:cs="Times New Roman"/>
                          <w:color w:val="000000"/>
                          <w:sz w:val="20"/>
                        </w:rPr>
                        <w:t xml:space="preserve"> through February</w:t>
                      </w:r>
                      <w:r w:rsidRPr="00A35AD4">
                        <w:rPr>
                          <w:rFonts w:ascii="Times New Roman" w:eastAsia="Times New Roman" w:hAnsi="Times New Roman" w:cs="Times New Roman"/>
                          <w:color w:val="000000"/>
                          <w:sz w:val="20"/>
                        </w:rPr>
                        <w:t xml:space="preserve"> </w:t>
                      </w:r>
                      <w:r w:rsidR="00D172C8">
                        <w:rPr>
                          <w:rFonts w:ascii="Times New Roman" w:eastAsia="Times New Roman" w:hAnsi="Times New Roman" w:cs="Times New Roman"/>
                          <w:color w:val="000000"/>
                          <w:sz w:val="20"/>
                        </w:rPr>
                        <w:t>9th</w:t>
                      </w:r>
                      <w:r w:rsidRPr="00A35AD4">
                        <w:rPr>
                          <w:rFonts w:ascii="Times New Roman" w:eastAsia="Times New Roman" w:hAnsi="Times New Roman" w:cs="Times New Roman"/>
                          <w:color w:val="000000"/>
                          <w:sz w:val="20"/>
                        </w:rPr>
                        <w:t>, 202</w:t>
                      </w:r>
                      <w:r w:rsidR="00E7377A">
                        <w:rPr>
                          <w:rFonts w:ascii="Times New Roman" w:eastAsia="Times New Roman" w:hAnsi="Times New Roman" w:cs="Times New Roman"/>
                          <w:color w:val="000000"/>
                          <w:sz w:val="20"/>
                        </w:rPr>
                        <w:t>1</w:t>
                      </w:r>
                      <w:r w:rsidRPr="00A35AD4">
                        <w:rPr>
                          <w:rFonts w:ascii="Times New Roman" w:eastAsia="Times New Roman" w:hAnsi="Times New Roman" w:cs="Times New Roman"/>
                          <w:color w:val="000000"/>
                          <w:sz w:val="20"/>
                        </w:rPr>
                        <w:t>.</w:t>
                      </w:r>
                    </w:p>
                  </w:txbxContent>
                </v:textbox>
              </v:rect>
            </w:pict>
          </mc:Fallback>
        </mc:AlternateContent>
      </w: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994421">
      <w:pPr>
        <w:rPr>
          <w:i/>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-165099</wp:posOffset>
                </wp:positionH>
                <wp:positionV relativeFrom="paragraph">
                  <wp:posOffset>241300</wp:posOffset>
                </wp:positionV>
                <wp:extent cx="1884680" cy="599646"/>
                <wp:effectExtent l="0" t="0" r="0" b="0"/>
                <wp:wrapNone/>
                <wp:docPr id="12" name="Rectangle 12"/>
                <wp:cNvGraphicFramePr/>
                <a:graphic xmlns:a="http://schemas.openxmlformats.org/drawingml/2006/main">
                  <a:graphicData uri="http://schemas.microsoft.com/office/word/2010/wordprocessingShape">
                    <wps:wsp>
                      <wps:cNvSpPr/>
                      <wps:spPr>
                        <a:xfrm>
                          <a:off x="4410010" y="3486527"/>
                          <a:ext cx="1871980" cy="586946"/>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Visit us on Facebook</w:t>
                            </w:r>
                          </w:p>
                          <w:p w:rsidR="00D24611" w:rsidRPr="00044A6E" w:rsidRDefault="00994421">
                            <w:pPr>
                              <w:spacing w:line="240" w:lineRule="auto"/>
                              <w:textDirection w:val="btLr"/>
                              <w:rPr>
                                <w:rFonts w:ascii="Times New Roman" w:hAnsi="Times New Roman" w:cs="Times New Roman"/>
                              </w:rPr>
                            </w:pPr>
                            <w:r w:rsidRPr="00044A6E">
                              <w:rPr>
                                <w:rFonts w:ascii="Times New Roman" w:hAnsi="Times New Roman" w:cs="Times New Roman"/>
                                <w:color w:val="000000"/>
                                <w:sz w:val="20"/>
                              </w:rPr>
                              <w:t xml:space="preserve">Selinsgrove Area Little League </w:t>
                            </w:r>
                          </w:p>
                          <w:p w:rsidR="00D24611" w:rsidRDefault="00D2461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2" o:spid="_x0000_s1029" style="position:absolute;margin-left:-13pt;margin-top:19pt;width:148.4pt;height:4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Visit us on Facebook</w:t>
                      </w:r>
                    </w:p>
                    <w:p w:rsidR="00D24611" w:rsidRPr="00044A6E" w:rsidRDefault="00994421">
                      <w:pPr>
                        <w:spacing w:line="240" w:lineRule="auto"/>
                        <w:textDirection w:val="btLr"/>
                        <w:rPr>
                          <w:rFonts w:ascii="Times New Roman" w:hAnsi="Times New Roman" w:cs="Times New Roman"/>
                        </w:rPr>
                      </w:pPr>
                      <w:r w:rsidRPr="00044A6E">
                        <w:rPr>
                          <w:rFonts w:ascii="Times New Roman" w:hAnsi="Times New Roman" w:cs="Times New Roman"/>
                          <w:color w:val="000000"/>
                          <w:sz w:val="20"/>
                        </w:rPr>
                        <w:t xml:space="preserve">Selinsgrove Area Little League </w:t>
                      </w:r>
                    </w:p>
                    <w:p w:rsidR="00D24611" w:rsidRDefault="00D24611">
                      <w:pPr>
                        <w:spacing w:line="258" w:lineRule="auto"/>
                        <w:textDirection w:val="btLr"/>
                      </w:pPr>
                    </w:p>
                  </w:txbxContent>
                </v:textbox>
              </v:rect>
            </w:pict>
          </mc:Fallback>
        </mc:AlternateContent>
      </w:r>
    </w:p>
    <w:p w:rsidR="00D24611" w:rsidRDefault="00D24611">
      <w:pPr>
        <w:rPr>
          <w:i/>
        </w:rPr>
      </w:pPr>
    </w:p>
    <w:p w:rsidR="00D24611" w:rsidRDefault="00BE7298">
      <w:pPr>
        <w:rPr>
          <w:i/>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-177800</wp:posOffset>
                </wp:positionH>
                <wp:positionV relativeFrom="paragraph">
                  <wp:posOffset>306705</wp:posOffset>
                </wp:positionV>
                <wp:extent cx="1871980" cy="3378200"/>
                <wp:effectExtent l="38100" t="38100" r="109220" b="107950"/>
                <wp:wrapNone/>
                <wp:docPr id="16" name="Rectangle 16"/>
                <wp:cNvGraphicFramePr/>
                <a:graphic xmlns:a="http://schemas.openxmlformats.org/drawingml/2006/main">
                  <a:graphicData uri="http://schemas.microsoft.com/office/word/2010/wordprocessingShape">
                    <wps:wsp>
                      <wps:cNvSpPr/>
                      <wps:spPr>
                        <a:xfrm>
                          <a:off x="0" y="0"/>
                          <a:ext cx="1871980" cy="3378200"/>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741B34">
                            <w:pPr>
                              <w:spacing w:line="258" w:lineRule="auto"/>
                              <w:jc w:val="center"/>
                              <w:textDirection w:val="btLr"/>
                            </w:pPr>
                            <w:r>
                              <w:rPr>
                                <w:rFonts w:ascii="Times New Roman" w:eastAsia="Times New Roman" w:hAnsi="Times New Roman" w:cs="Times New Roman"/>
                                <w:b/>
                                <w:i/>
                                <w:color w:val="000000"/>
                                <w:sz w:val="20"/>
                              </w:rPr>
                              <w:t>Intermediate vs. Juniors</w:t>
                            </w:r>
                          </w:p>
                          <w:p w:rsidR="00D24611" w:rsidRDefault="00994421">
                            <w:pPr>
                              <w:spacing w:line="258" w:lineRule="auto"/>
                              <w:jc w:val="center"/>
                              <w:textDirection w:val="btLr"/>
                            </w:pPr>
                            <w:r>
                              <w:rPr>
                                <w:color w:val="000000"/>
                                <w:sz w:val="20"/>
                              </w:rPr>
                              <w:t>Little League’s 50/70 (Intermediate) program is for 12- and 13-year-olds and utilizes a 50-foot pitching distance and 70-foot base paths.  This program offers a transition for players between the standard Little League field size (46-foot pitching distance and 60-foot base paths) and the Junior League field size (60-foot, 6-inch pitching distance and 90-foot base paths).  Many of the Junior League rules are used such as runners being permitted to lead off bases, runners may attempt to steal at any time, and allowing an on-deck batter.</w:t>
                            </w:r>
                          </w:p>
                          <w:p w:rsidR="00D24611" w:rsidRDefault="00D24611">
                            <w:pPr>
                              <w:spacing w:line="240" w:lineRule="auto"/>
                              <w:textDirection w:val="btLr"/>
                            </w:pPr>
                          </w:p>
                          <w:p w:rsidR="00D24611" w:rsidRDefault="00D2461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14pt;margin-top:24.15pt;width:147.4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741B34">
                      <w:pPr>
                        <w:spacing w:line="258" w:lineRule="auto"/>
                        <w:jc w:val="center"/>
                        <w:textDirection w:val="btLr"/>
                      </w:pPr>
                      <w:r>
                        <w:rPr>
                          <w:rFonts w:ascii="Times New Roman" w:eastAsia="Times New Roman" w:hAnsi="Times New Roman" w:cs="Times New Roman"/>
                          <w:b/>
                          <w:i/>
                          <w:color w:val="000000"/>
                          <w:sz w:val="20"/>
                        </w:rPr>
                        <w:t>Intermediate vs. Juniors</w:t>
                      </w:r>
                    </w:p>
                    <w:p w:rsidR="00D24611" w:rsidRDefault="00994421">
                      <w:pPr>
                        <w:spacing w:line="258" w:lineRule="auto"/>
                        <w:jc w:val="center"/>
                        <w:textDirection w:val="btLr"/>
                      </w:pPr>
                      <w:r>
                        <w:rPr>
                          <w:color w:val="000000"/>
                          <w:sz w:val="20"/>
                        </w:rPr>
                        <w:t>Little League’s 50/70 (Intermediate) program is for 12- and 13-year-olds and utilizes a 50-foot pitching distance and 70-foot base paths.  This program offers a transition for players between the standard Little League field size (46-foot pitching distance and 60-foot base paths) and the Junior League field size (60-foot, 6-inch pitching distance and 90-foot base paths).  Many of the Junior League rules are used such as runners being permitted to lead off bases, runners may attempt to steal at any time, and allowing an on-deck batter.</w:t>
                      </w:r>
                    </w:p>
                    <w:p w:rsidR="00D24611" w:rsidRDefault="00D24611">
                      <w:pPr>
                        <w:spacing w:line="240" w:lineRule="auto"/>
                        <w:textDirection w:val="btLr"/>
                      </w:pPr>
                    </w:p>
                    <w:p w:rsidR="00D24611" w:rsidRDefault="00D24611">
                      <w:pPr>
                        <w:spacing w:line="258" w:lineRule="auto"/>
                        <w:textDirection w:val="btLr"/>
                      </w:pPr>
                    </w:p>
                  </w:txbxContent>
                </v:textbox>
              </v:rect>
            </w:pict>
          </mc:Fallback>
        </mc:AlternateContent>
      </w:r>
    </w:p>
    <w:p w:rsidR="00D24611" w:rsidRDefault="00BE7298">
      <w:pPr>
        <w:rPr>
          <w:i/>
        </w:rPr>
      </w:pPr>
      <w:r>
        <w:rPr>
          <w:noProof/>
        </w:rPr>
        <mc:AlternateContent>
          <mc:Choice Requires="wps">
            <w:drawing>
              <wp:anchor distT="0" distB="0" distL="114300" distR="114300" simplePos="0" relativeHeight="251666432" behindDoc="0" locked="0" layoutInCell="1" hidden="0" allowOverlap="1">
                <wp:simplePos x="0" y="0"/>
                <wp:positionH relativeFrom="column">
                  <wp:posOffset>1778000</wp:posOffset>
                </wp:positionH>
                <wp:positionV relativeFrom="paragraph">
                  <wp:posOffset>15240</wp:posOffset>
                </wp:positionV>
                <wp:extent cx="3648075" cy="3492500"/>
                <wp:effectExtent l="38100" t="38100" r="123825" b="107950"/>
                <wp:wrapNone/>
                <wp:docPr id="17" name="Rectangle 17"/>
                <wp:cNvGraphicFramePr/>
                <a:graphic xmlns:a="http://schemas.openxmlformats.org/drawingml/2006/main">
                  <a:graphicData uri="http://schemas.microsoft.com/office/word/2010/wordprocessingShape">
                    <wps:wsp>
                      <wps:cNvSpPr/>
                      <wps:spPr>
                        <a:xfrm>
                          <a:off x="0" y="0"/>
                          <a:ext cx="3648075" cy="3492500"/>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Indoor Facility Memberships</w:t>
                            </w:r>
                          </w:p>
                          <w:p w:rsidR="00D24611" w:rsidRDefault="00994421" w:rsidP="00EC60EF">
                            <w:pPr>
                              <w:spacing w:line="240" w:lineRule="auto"/>
                              <w:ind w:left="720"/>
                              <w:textDirection w:val="btLr"/>
                            </w:pPr>
                            <w:r>
                              <w:rPr>
                                <w:b/>
                                <w:color w:val="000000"/>
                                <w:sz w:val="20"/>
                              </w:rPr>
                              <w:t>What:</w:t>
                            </w:r>
                            <w:r>
                              <w:rPr>
                                <w:color w:val="000000"/>
                                <w:sz w:val="20"/>
                              </w:rPr>
                              <w:t xml:space="preserve">  Access the Selinsgrove Area Little League indoor facility between the hours of 8:00 am and 10:00 pm to work with your child.  </w:t>
                            </w:r>
                          </w:p>
                          <w:p w:rsidR="00D24611" w:rsidRDefault="00994421">
                            <w:pPr>
                              <w:spacing w:line="240" w:lineRule="auto"/>
                              <w:ind w:left="720"/>
                              <w:textDirection w:val="btLr"/>
                            </w:pPr>
                            <w:r>
                              <w:rPr>
                                <w:b/>
                                <w:color w:val="000000"/>
                                <w:sz w:val="20"/>
                              </w:rPr>
                              <w:t>When:</w:t>
                            </w:r>
                            <w:r>
                              <w:rPr>
                                <w:color w:val="000000"/>
                                <w:sz w:val="20"/>
                              </w:rPr>
                              <w:t xml:space="preserve">  Any time not utilized by a Selinsgrove Area Little League sanctioned team on a first-come, first-served basis.  </w:t>
                            </w:r>
                          </w:p>
                          <w:p w:rsidR="00D24611" w:rsidRDefault="00994421">
                            <w:pPr>
                              <w:spacing w:line="240" w:lineRule="auto"/>
                              <w:ind w:left="720"/>
                              <w:textDirection w:val="btLr"/>
                            </w:pPr>
                            <w:r>
                              <w:rPr>
                                <w:b/>
                                <w:color w:val="000000"/>
                                <w:sz w:val="20"/>
                              </w:rPr>
                              <w:t>Who:</w:t>
                            </w:r>
                            <w:r>
                              <w:rPr>
                                <w:color w:val="000000"/>
                                <w:sz w:val="20"/>
                              </w:rPr>
                              <w:t xml:space="preserve">  Current and past Selinsgrove Area Little League players and their parents.  </w:t>
                            </w:r>
                          </w:p>
                          <w:p w:rsidR="00D24611" w:rsidRDefault="00994421">
                            <w:pPr>
                              <w:spacing w:line="240" w:lineRule="auto"/>
                              <w:ind w:left="720"/>
                              <w:textDirection w:val="btLr"/>
                            </w:pPr>
                            <w:r>
                              <w:rPr>
                                <w:b/>
                                <w:color w:val="000000"/>
                                <w:sz w:val="20"/>
                              </w:rPr>
                              <w:t>Where:</w:t>
                            </w:r>
                            <w:r>
                              <w:rPr>
                                <w:color w:val="000000"/>
                                <w:sz w:val="20"/>
                              </w:rPr>
                              <w:t xml:space="preserve">  141 E. Spruce Street, Selinsgrove, PA 17870  </w:t>
                            </w:r>
                          </w:p>
                          <w:p w:rsidR="00D24611" w:rsidRDefault="00994421" w:rsidP="00741B34">
                            <w:pPr>
                              <w:spacing w:line="240" w:lineRule="auto"/>
                              <w:ind w:left="720"/>
                              <w:textDirection w:val="btLr"/>
                            </w:pPr>
                            <w:r>
                              <w:rPr>
                                <w:b/>
                                <w:color w:val="000000"/>
                                <w:sz w:val="20"/>
                              </w:rPr>
                              <w:t>How:</w:t>
                            </w:r>
                            <w:r>
                              <w:rPr>
                                <w:color w:val="000000"/>
                                <w:sz w:val="20"/>
                              </w:rPr>
                              <w:t xml:space="preserve">  Receive an access key for a donation of $50 for current Selinsgrove Area Little League players and parents and $75 for past players </w:t>
                            </w:r>
                            <w:r w:rsidR="00741B34">
                              <w:rPr>
                                <w:color w:val="000000"/>
                                <w:sz w:val="20"/>
                              </w:rPr>
                              <w:t>a</w:t>
                            </w:r>
                            <w:r>
                              <w:rPr>
                                <w:color w:val="000000"/>
                                <w:sz w:val="20"/>
                              </w:rPr>
                              <w:t xml:space="preserve">nd parents.  </w:t>
                            </w:r>
                          </w:p>
                          <w:p w:rsidR="00D24611" w:rsidRDefault="00994421">
                            <w:pPr>
                              <w:spacing w:line="240" w:lineRule="auto"/>
                              <w:ind w:left="720"/>
                              <w:textDirection w:val="btLr"/>
                            </w:pPr>
                            <w:r>
                              <w:rPr>
                                <w:b/>
                                <w:color w:val="000000"/>
                                <w:sz w:val="20"/>
                              </w:rPr>
                              <w:t>To Sign Up</w:t>
                            </w:r>
                            <w:r w:rsidR="003A620F">
                              <w:rPr>
                                <w:b/>
                                <w:color w:val="000000"/>
                                <w:sz w:val="20"/>
                              </w:rPr>
                              <w:t>,</w:t>
                            </w:r>
                            <w:r>
                              <w:rPr>
                                <w:b/>
                                <w:color w:val="000000"/>
                                <w:sz w:val="20"/>
                              </w:rPr>
                              <w:t xml:space="preserve"> or for More Information:</w:t>
                            </w:r>
                            <w:r>
                              <w:rPr>
                                <w:color w:val="000000"/>
                                <w:sz w:val="20"/>
                              </w:rPr>
                              <w:t xml:space="preserve">  Contact </w:t>
                            </w:r>
                            <w:r w:rsidR="00356D32">
                              <w:rPr>
                                <w:color w:val="000000"/>
                                <w:sz w:val="20"/>
                              </w:rPr>
                              <w:t xml:space="preserve">Clint </w:t>
                            </w:r>
                            <w:proofErr w:type="spellStart"/>
                            <w:r w:rsidR="00356D32">
                              <w:rPr>
                                <w:color w:val="000000"/>
                                <w:sz w:val="20"/>
                              </w:rPr>
                              <w:t>Neidig</w:t>
                            </w:r>
                            <w:proofErr w:type="spellEnd"/>
                            <w:r>
                              <w:rPr>
                                <w:color w:val="000000"/>
                                <w:sz w:val="20"/>
                              </w:rPr>
                              <w:t xml:space="preserve"> via phone (</w:t>
                            </w:r>
                            <w:r w:rsidR="00356D32">
                              <w:rPr>
                                <w:color w:val="000000"/>
                                <w:sz w:val="20"/>
                              </w:rPr>
                              <w:t>570-412-5382</w:t>
                            </w:r>
                            <w:r>
                              <w:rPr>
                                <w:color w:val="000000"/>
                                <w:sz w:val="20"/>
                              </w:rPr>
                              <w:t>) or email (</w:t>
                            </w:r>
                            <w:r w:rsidR="00356D32">
                              <w:rPr>
                                <w:color w:val="000000"/>
                                <w:sz w:val="20"/>
                              </w:rPr>
                              <w:t>cneidig38@gmail</w:t>
                            </w:r>
                            <w:r>
                              <w:rPr>
                                <w:color w:val="000000"/>
                                <w:sz w:val="20"/>
                              </w:rPr>
                              <w:t xml:space="preserve">.com).  </w:t>
                            </w:r>
                          </w:p>
                          <w:p w:rsidR="00D24611" w:rsidRDefault="00994421" w:rsidP="00BE7298">
                            <w:pPr>
                              <w:spacing w:line="240" w:lineRule="auto"/>
                              <w:ind w:left="720"/>
                              <w:textDirection w:val="btLr"/>
                            </w:pPr>
                            <w:r>
                              <w:rPr>
                                <w:color w:val="000000"/>
                                <w:sz w:val="20"/>
                              </w:rPr>
                              <w:t>Memberships are active January 1 through December 31.</w:t>
                            </w:r>
                          </w:p>
                          <w:p w:rsidR="00D24611" w:rsidRDefault="00D24611">
                            <w:pPr>
                              <w:spacing w:line="258" w:lineRule="auto"/>
                              <w:textDirection w:val="btLr"/>
                            </w:pPr>
                          </w:p>
                          <w:p w:rsidR="00D24611" w:rsidRDefault="00D24611">
                            <w:pPr>
                              <w:spacing w:line="240" w:lineRule="auto"/>
                              <w:textDirection w:val="btLr"/>
                            </w:pPr>
                          </w:p>
                          <w:p w:rsidR="00D24611" w:rsidRDefault="00D2461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margin-left:140pt;margin-top:1.2pt;width:287.2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Indoor Facility Memberships</w:t>
                      </w:r>
                    </w:p>
                    <w:p w:rsidR="00D24611" w:rsidRDefault="00994421" w:rsidP="00EC60EF">
                      <w:pPr>
                        <w:spacing w:line="240" w:lineRule="auto"/>
                        <w:ind w:left="720"/>
                        <w:textDirection w:val="btLr"/>
                      </w:pPr>
                      <w:r>
                        <w:rPr>
                          <w:b/>
                          <w:color w:val="000000"/>
                          <w:sz w:val="20"/>
                        </w:rPr>
                        <w:t>What:</w:t>
                      </w:r>
                      <w:r>
                        <w:rPr>
                          <w:color w:val="000000"/>
                          <w:sz w:val="20"/>
                        </w:rPr>
                        <w:t xml:space="preserve">  Access the Selinsgrove Area Little League indoor facility between the hours of 8:00 am and 10:00 pm to work with your child.  </w:t>
                      </w:r>
                    </w:p>
                    <w:p w:rsidR="00D24611" w:rsidRDefault="00994421">
                      <w:pPr>
                        <w:spacing w:line="240" w:lineRule="auto"/>
                        <w:ind w:left="720"/>
                        <w:textDirection w:val="btLr"/>
                      </w:pPr>
                      <w:r>
                        <w:rPr>
                          <w:b/>
                          <w:color w:val="000000"/>
                          <w:sz w:val="20"/>
                        </w:rPr>
                        <w:t>When:</w:t>
                      </w:r>
                      <w:r>
                        <w:rPr>
                          <w:color w:val="000000"/>
                          <w:sz w:val="20"/>
                        </w:rPr>
                        <w:t xml:space="preserve">  Any time not utilized by a Selinsgrove Area Little League sanctioned team on a first-come, first-served basis.  </w:t>
                      </w:r>
                    </w:p>
                    <w:p w:rsidR="00D24611" w:rsidRDefault="00994421">
                      <w:pPr>
                        <w:spacing w:line="240" w:lineRule="auto"/>
                        <w:ind w:left="720"/>
                        <w:textDirection w:val="btLr"/>
                      </w:pPr>
                      <w:r>
                        <w:rPr>
                          <w:b/>
                          <w:color w:val="000000"/>
                          <w:sz w:val="20"/>
                        </w:rPr>
                        <w:t>Who:</w:t>
                      </w:r>
                      <w:r>
                        <w:rPr>
                          <w:color w:val="000000"/>
                          <w:sz w:val="20"/>
                        </w:rPr>
                        <w:t xml:space="preserve">  Current and past Selinsgrove Area Little League players and their parents.  </w:t>
                      </w:r>
                    </w:p>
                    <w:p w:rsidR="00D24611" w:rsidRDefault="00994421">
                      <w:pPr>
                        <w:spacing w:line="240" w:lineRule="auto"/>
                        <w:ind w:left="720"/>
                        <w:textDirection w:val="btLr"/>
                      </w:pPr>
                      <w:r>
                        <w:rPr>
                          <w:b/>
                          <w:color w:val="000000"/>
                          <w:sz w:val="20"/>
                        </w:rPr>
                        <w:t>Where:</w:t>
                      </w:r>
                      <w:r>
                        <w:rPr>
                          <w:color w:val="000000"/>
                          <w:sz w:val="20"/>
                        </w:rPr>
                        <w:t xml:space="preserve">  141 E. Spruce Street, Selinsgrove, PA 17870  </w:t>
                      </w:r>
                    </w:p>
                    <w:p w:rsidR="00D24611" w:rsidRDefault="00994421" w:rsidP="00741B34">
                      <w:pPr>
                        <w:spacing w:line="240" w:lineRule="auto"/>
                        <w:ind w:left="720"/>
                        <w:textDirection w:val="btLr"/>
                      </w:pPr>
                      <w:r>
                        <w:rPr>
                          <w:b/>
                          <w:color w:val="000000"/>
                          <w:sz w:val="20"/>
                        </w:rPr>
                        <w:t>How:</w:t>
                      </w:r>
                      <w:r>
                        <w:rPr>
                          <w:color w:val="000000"/>
                          <w:sz w:val="20"/>
                        </w:rPr>
                        <w:t xml:space="preserve">  Receive an access key for a donation of $50 for current Selinsgrove Area Little League players and parents and $75 for past players </w:t>
                      </w:r>
                      <w:r w:rsidR="00741B34">
                        <w:rPr>
                          <w:color w:val="000000"/>
                          <w:sz w:val="20"/>
                        </w:rPr>
                        <w:t>a</w:t>
                      </w:r>
                      <w:r>
                        <w:rPr>
                          <w:color w:val="000000"/>
                          <w:sz w:val="20"/>
                        </w:rPr>
                        <w:t xml:space="preserve">nd parents.  </w:t>
                      </w:r>
                    </w:p>
                    <w:p w:rsidR="00D24611" w:rsidRDefault="00994421">
                      <w:pPr>
                        <w:spacing w:line="240" w:lineRule="auto"/>
                        <w:ind w:left="720"/>
                        <w:textDirection w:val="btLr"/>
                      </w:pPr>
                      <w:r>
                        <w:rPr>
                          <w:b/>
                          <w:color w:val="000000"/>
                          <w:sz w:val="20"/>
                        </w:rPr>
                        <w:t>To Sign Up</w:t>
                      </w:r>
                      <w:r w:rsidR="003A620F">
                        <w:rPr>
                          <w:b/>
                          <w:color w:val="000000"/>
                          <w:sz w:val="20"/>
                        </w:rPr>
                        <w:t>,</w:t>
                      </w:r>
                      <w:r>
                        <w:rPr>
                          <w:b/>
                          <w:color w:val="000000"/>
                          <w:sz w:val="20"/>
                        </w:rPr>
                        <w:t xml:space="preserve"> or for More Information:</w:t>
                      </w:r>
                      <w:r>
                        <w:rPr>
                          <w:color w:val="000000"/>
                          <w:sz w:val="20"/>
                        </w:rPr>
                        <w:t xml:space="preserve">  Contact </w:t>
                      </w:r>
                      <w:r w:rsidR="00356D32">
                        <w:rPr>
                          <w:color w:val="000000"/>
                          <w:sz w:val="20"/>
                        </w:rPr>
                        <w:t xml:space="preserve">Clint </w:t>
                      </w:r>
                      <w:proofErr w:type="spellStart"/>
                      <w:r w:rsidR="00356D32">
                        <w:rPr>
                          <w:color w:val="000000"/>
                          <w:sz w:val="20"/>
                        </w:rPr>
                        <w:t>Neidig</w:t>
                      </w:r>
                      <w:proofErr w:type="spellEnd"/>
                      <w:r>
                        <w:rPr>
                          <w:color w:val="000000"/>
                          <w:sz w:val="20"/>
                        </w:rPr>
                        <w:t xml:space="preserve"> via phone (</w:t>
                      </w:r>
                      <w:r w:rsidR="00356D32">
                        <w:rPr>
                          <w:color w:val="000000"/>
                          <w:sz w:val="20"/>
                        </w:rPr>
                        <w:t>570-412-5382</w:t>
                      </w:r>
                      <w:r>
                        <w:rPr>
                          <w:color w:val="000000"/>
                          <w:sz w:val="20"/>
                        </w:rPr>
                        <w:t>) or email (</w:t>
                      </w:r>
                      <w:r w:rsidR="00356D32">
                        <w:rPr>
                          <w:color w:val="000000"/>
                          <w:sz w:val="20"/>
                        </w:rPr>
                        <w:t>cneidig38@gmail</w:t>
                      </w:r>
                      <w:r>
                        <w:rPr>
                          <w:color w:val="000000"/>
                          <w:sz w:val="20"/>
                        </w:rPr>
                        <w:t xml:space="preserve">.com).  </w:t>
                      </w:r>
                    </w:p>
                    <w:p w:rsidR="00D24611" w:rsidRDefault="00994421" w:rsidP="00BE7298">
                      <w:pPr>
                        <w:spacing w:line="240" w:lineRule="auto"/>
                        <w:ind w:left="720"/>
                        <w:textDirection w:val="btLr"/>
                      </w:pPr>
                      <w:r>
                        <w:rPr>
                          <w:color w:val="000000"/>
                          <w:sz w:val="20"/>
                        </w:rPr>
                        <w:t>Memberships are active January 1 through December 31.</w:t>
                      </w:r>
                    </w:p>
                    <w:p w:rsidR="00D24611" w:rsidRDefault="00D24611">
                      <w:pPr>
                        <w:spacing w:line="258" w:lineRule="auto"/>
                        <w:textDirection w:val="btLr"/>
                      </w:pPr>
                    </w:p>
                    <w:p w:rsidR="00D24611" w:rsidRDefault="00D24611">
                      <w:pPr>
                        <w:spacing w:line="240" w:lineRule="auto"/>
                        <w:textDirection w:val="btLr"/>
                      </w:pPr>
                    </w:p>
                    <w:p w:rsidR="00D24611" w:rsidRDefault="00D24611">
                      <w:pPr>
                        <w:spacing w:line="258" w:lineRule="auto"/>
                        <w:textDirection w:val="btLr"/>
                      </w:pPr>
                    </w:p>
                  </w:txbxContent>
                </v:textbox>
              </v:rect>
            </w:pict>
          </mc:Fallback>
        </mc:AlternateContent>
      </w: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3A620F">
      <w:pPr>
        <w:rPr>
          <w:i/>
        </w:rPr>
      </w:pPr>
      <w:r>
        <w:rPr>
          <w:noProof/>
        </w:rPr>
        <mc:AlternateContent>
          <mc:Choice Requires="wps">
            <w:drawing>
              <wp:anchor distT="0" distB="0" distL="114300" distR="114300" simplePos="0" relativeHeight="251664384" behindDoc="0" locked="0" layoutInCell="1" hidden="0" allowOverlap="1">
                <wp:simplePos x="0" y="0"/>
                <wp:positionH relativeFrom="column">
                  <wp:posOffset>2803525</wp:posOffset>
                </wp:positionH>
                <wp:positionV relativeFrom="paragraph">
                  <wp:posOffset>137160</wp:posOffset>
                </wp:positionV>
                <wp:extent cx="2622550" cy="2901950"/>
                <wp:effectExtent l="38100" t="38100" r="120650" b="107950"/>
                <wp:wrapNone/>
                <wp:docPr id="15" name="Rectangle 15"/>
                <wp:cNvGraphicFramePr/>
                <a:graphic xmlns:a="http://schemas.openxmlformats.org/drawingml/2006/main">
                  <a:graphicData uri="http://schemas.microsoft.com/office/word/2010/wordprocessingShape">
                    <wps:wsp>
                      <wps:cNvSpPr/>
                      <wps:spPr>
                        <a:xfrm>
                          <a:off x="0" y="0"/>
                          <a:ext cx="2622550" cy="2901950"/>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466AAB">
                            <w:pPr>
                              <w:spacing w:line="258" w:lineRule="auto"/>
                              <w:jc w:val="center"/>
                              <w:textDirection w:val="btLr"/>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Additional Information</w:t>
                            </w:r>
                          </w:p>
                          <w:p w:rsidR="00466AAB" w:rsidRPr="00466AAB" w:rsidRDefault="00466AAB" w:rsidP="006B35EC">
                            <w:pPr>
                              <w:spacing w:line="240" w:lineRule="auto"/>
                              <w:contextualSpacing/>
                              <w:textDirection w:val="btLr"/>
                              <w:rPr>
                                <w:rFonts w:ascii="Times New Roman" w:eastAsia="Times New Roman" w:hAnsi="Times New Roman" w:cs="Times New Roman"/>
                                <w:color w:val="000000"/>
                                <w:sz w:val="20"/>
                              </w:rPr>
                            </w:pPr>
                            <w:r w:rsidRPr="00466AAB">
                              <w:rPr>
                                <w:rFonts w:ascii="Times New Roman" w:eastAsia="Times New Roman" w:hAnsi="Times New Roman" w:cs="Times New Roman"/>
                                <w:b/>
                                <w:color w:val="000000"/>
                                <w:sz w:val="20"/>
                              </w:rPr>
                              <w:t>Website:</w:t>
                            </w:r>
                            <w:r w:rsidR="00455CD9">
                              <w:rPr>
                                <w:rFonts w:ascii="Times New Roman" w:eastAsia="Times New Roman" w:hAnsi="Times New Roman" w:cs="Times New Roman"/>
                                <w:color w:val="000000"/>
                                <w:sz w:val="20"/>
                              </w:rPr>
                              <w:t xml:space="preserve">  selinsgroveLittleLeague.org</w:t>
                            </w:r>
                          </w:p>
                          <w:p w:rsidR="00466AAB" w:rsidRDefault="00466AAB" w:rsidP="006B35EC">
                            <w:pPr>
                              <w:spacing w:line="240" w:lineRule="auto"/>
                              <w:contextualSpacing/>
                              <w:textDirection w:val="btLr"/>
                              <w:rPr>
                                <w:rFonts w:ascii="Times New Roman" w:eastAsia="Times New Roman" w:hAnsi="Times New Roman" w:cs="Times New Roman"/>
                                <w:color w:val="000000"/>
                                <w:sz w:val="20"/>
                              </w:rPr>
                            </w:pPr>
                            <w:r w:rsidRPr="00466AAB">
                              <w:rPr>
                                <w:rFonts w:ascii="Times New Roman" w:eastAsia="Times New Roman" w:hAnsi="Times New Roman" w:cs="Times New Roman"/>
                                <w:b/>
                                <w:color w:val="000000"/>
                                <w:sz w:val="20"/>
                              </w:rPr>
                              <w:t xml:space="preserve">Email </w:t>
                            </w:r>
                            <w:r w:rsidR="006B35EC">
                              <w:rPr>
                                <w:rFonts w:ascii="Times New Roman" w:eastAsia="Times New Roman" w:hAnsi="Times New Roman" w:cs="Times New Roman"/>
                                <w:b/>
                                <w:color w:val="000000"/>
                                <w:sz w:val="20"/>
                              </w:rPr>
                              <w:t>A</w:t>
                            </w:r>
                            <w:r w:rsidRPr="00466AAB">
                              <w:rPr>
                                <w:rFonts w:ascii="Times New Roman" w:eastAsia="Times New Roman" w:hAnsi="Times New Roman" w:cs="Times New Roman"/>
                                <w:b/>
                                <w:color w:val="000000"/>
                                <w:sz w:val="20"/>
                              </w:rPr>
                              <w:t>ddress:</w:t>
                            </w:r>
                            <w:r w:rsidRPr="00466AAB">
                              <w:rPr>
                                <w:rFonts w:ascii="Times New Roman" w:eastAsia="Times New Roman" w:hAnsi="Times New Roman" w:cs="Times New Roman"/>
                                <w:color w:val="000000"/>
                                <w:sz w:val="20"/>
                              </w:rPr>
                              <w:t xml:space="preserve">  selinsgroveLL@gmail.com</w:t>
                            </w:r>
                          </w:p>
                          <w:p w:rsidR="00044A6E" w:rsidRDefault="006B35EC" w:rsidP="006B35EC">
                            <w:pPr>
                              <w:spacing w:line="240" w:lineRule="auto"/>
                              <w:contextualSpacing/>
                              <w:textDirection w:val="btLr"/>
                              <w:rPr>
                                <w:rFonts w:ascii="Times New Roman" w:eastAsia="Times New Roman" w:hAnsi="Times New Roman" w:cs="Times New Roman"/>
                                <w:color w:val="000000"/>
                                <w:sz w:val="20"/>
                              </w:rPr>
                            </w:pPr>
                            <w:r w:rsidRPr="006B35EC">
                              <w:rPr>
                                <w:rFonts w:ascii="Times New Roman" w:eastAsia="Times New Roman" w:hAnsi="Times New Roman" w:cs="Times New Roman"/>
                                <w:b/>
                                <w:color w:val="000000"/>
                                <w:sz w:val="20"/>
                              </w:rPr>
                              <w:t xml:space="preserve">Indoor </w:t>
                            </w:r>
                            <w:proofErr w:type="spellStart"/>
                            <w:r w:rsidRPr="006B35EC">
                              <w:rPr>
                                <w:rFonts w:ascii="Times New Roman" w:eastAsia="Times New Roman" w:hAnsi="Times New Roman" w:cs="Times New Roman"/>
                                <w:b/>
                                <w:color w:val="000000"/>
                                <w:sz w:val="20"/>
                              </w:rPr>
                              <w:t>FacilityAddress</w:t>
                            </w:r>
                            <w:proofErr w:type="spellEnd"/>
                            <w:r w:rsidRPr="006B35EC">
                              <w:rPr>
                                <w:rFonts w:ascii="Times New Roman" w:eastAsia="Times New Roman" w:hAnsi="Times New Roman" w:cs="Times New Roman"/>
                                <w:b/>
                                <w:color w:val="000000"/>
                                <w:sz w:val="20"/>
                              </w:rPr>
                              <w:t>:</w:t>
                            </w:r>
                            <w:r>
                              <w:rPr>
                                <w:rFonts w:ascii="Times New Roman" w:eastAsia="Times New Roman" w:hAnsi="Times New Roman" w:cs="Times New Roman"/>
                                <w:color w:val="000000"/>
                                <w:sz w:val="20"/>
                              </w:rPr>
                              <w:t xml:space="preserve">  </w:t>
                            </w:r>
                          </w:p>
                          <w:p w:rsidR="006B35EC" w:rsidRDefault="006B35EC" w:rsidP="006B35EC">
                            <w:pPr>
                              <w:spacing w:line="240" w:lineRule="auto"/>
                              <w:contextualSpacing/>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141 East Spruce Street, Selinsgrove, PA 17842</w:t>
                            </w:r>
                          </w:p>
                          <w:p w:rsidR="006B35EC" w:rsidRDefault="006B35EC" w:rsidP="006B35EC">
                            <w:pPr>
                              <w:spacing w:line="240" w:lineRule="auto"/>
                              <w:contextualSpacing/>
                              <w:textDirection w:val="btLr"/>
                              <w:rPr>
                                <w:rFonts w:ascii="Times New Roman" w:eastAsia="Times New Roman" w:hAnsi="Times New Roman" w:cs="Times New Roman"/>
                                <w:color w:val="000000"/>
                                <w:sz w:val="20"/>
                              </w:rPr>
                            </w:pPr>
                          </w:p>
                          <w:p w:rsidR="00466AAB" w:rsidRDefault="00455CD9" w:rsidP="00466AAB">
                            <w:pPr>
                              <w:spacing w:line="258" w:lineRule="auto"/>
                              <w:textDirection w:val="btLr"/>
                            </w:pPr>
                            <w:r>
                              <w:t>KEY DATES (tentative)</w:t>
                            </w:r>
                          </w:p>
                          <w:p w:rsidR="00455CD9" w:rsidRDefault="00455CD9" w:rsidP="00455CD9">
                            <w:pPr>
                              <w:pStyle w:val="ListParagraph"/>
                              <w:numPr>
                                <w:ilvl w:val="0"/>
                                <w:numId w:val="1"/>
                              </w:numPr>
                              <w:spacing w:line="258" w:lineRule="auto"/>
                              <w:textDirection w:val="btLr"/>
                              <w:rPr>
                                <w:sz w:val="20"/>
                              </w:rPr>
                            </w:pPr>
                            <w:r w:rsidRPr="00455CD9">
                              <w:rPr>
                                <w:sz w:val="20"/>
                              </w:rPr>
                              <w:t>Registration Opens January 1, 2021</w:t>
                            </w:r>
                          </w:p>
                          <w:p w:rsidR="00455CD9" w:rsidRDefault="00455CD9" w:rsidP="00455CD9">
                            <w:pPr>
                              <w:pStyle w:val="ListParagraph"/>
                              <w:numPr>
                                <w:ilvl w:val="0"/>
                                <w:numId w:val="1"/>
                              </w:numPr>
                              <w:spacing w:line="258" w:lineRule="auto"/>
                              <w:textDirection w:val="btLr"/>
                              <w:rPr>
                                <w:sz w:val="20"/>
                              </w:rPr>
                            </w:pPr>
                            <w:r>
                              <w:rPr>
                                <w:sz w:val="20"/>
                              </w:rPr>
                              <w:t>Skills Day January 1, 2021 4pm – 7pm and February 4, 2021 5pm – 8pm</w:t>
                            </w:r>
                          </w:p>
                          <w:p w:rsidR="00455CD9" w:rsidRDefault="00455CD9" w:rsidP="00455CD9">
                            <w:pPr>
                              <w:pStyle w:val="ListParagraph"/>
                              <w:numPr>
                                <w:ilvl w:val="0"/>
                                <w:numId w:val="1"/>
                              </w:numPr>
                              <w:spacing w:line="258" w:lineRule="auto"/>
                              <w:textDirection w:val="btLr"/>
                              <w:rPr>
                                <w:sz w:val="20"/>
                              </w:rPr>
                            </w:pPr>
                            <w:r>
                              <w:rPr>
                                <w:sz w:val="20"/>
                              </w:rPr>
                              <w:t>Draft for AAA and up February 11, 2021</w:t>
                            </w:r>
                          </w:p>
                          <w:p w:rsidR="00455CD9" w:rsidRDefault="00455CD9" w:rsidP="00455CD9">
                            <w:pPr>
                              <w:pStyle w:val="ListParagraph"/>
                              <w:numPr>
                                <w:ilvl w:val="0"/>
                                <w:numId w:val="1"/>
                              </w:numPr>
                              <w:spacing w:line="258" w:lineRule="auto"/>
                              <w:textDirection w:val="btLr"/>
                              <w:rPr>
                                <w:sz w:val="20"/>
                              </w:rPr>
                            </w:pPr>
                            <w:r>
                              <w:rPr>
                                <w:sz w:val="20"/>
                              </w:rPr>
                              <w:t>Rally Day April 24</w:t>
                            </w:r>
                            <w:r w:rsidRPr="00455CD9">
                              <w:rPr>
                                <w:sz w:val="20"/>
                                <w:vertAlign w:val="superscript"/>
                              </w:rPr>
                              <w:t>th</w:t>
                            </w:r>
                            <w:r>
                              <w:rPr>
                                <w:sz w:val="20"/>
                              </w:rPr>
                              <w:t>, 2021</w:t>
                            </w:r>
                          </w:p>
                          <w:p w:rsidR="00455CD9" w:rsidRDefault="00455CD9" w:rsidP="00455CD9">
                            <w:pPr>
                              <w:pStyle w:val="ListParagraph"/>
                              <w:numPr>
                                <w:ilvl w:val="0"/>
                                <w:numId w:val="1"/>
                              </w:numPr>
                              <w:spacing w:line="258" w:lineRule="auto"/>
                              <w:textDirection w:val="btLr"/>
                              <w:rPr>
                                <w:sz w:val="20"/>
                              </w:rPr>
                            </w:pPr>
                            <w:r>
                              <w:rPr>
                                <w:sz w:val="20"/>
                              </w:rPr>
                              <w:t>Showcase Day May 29</w:t>
                            </w:r>
                            <w:r w:rsidRPr="00455CD9">
                              <w:rPr>
                                <w:sz w:val="20"/>
                                <w:vertAlign w:val="superscript"/>
                              </w:rPr>
                              <w:t>th</w:t>
                            </w:r>
                            <w:r>
                              <w:rPr>
                                <w:sz w:val="20"/>
                              </w:rPr>
                              <w:t>, 2021</w:t>
                            </w:r>
                          </w:p>
                          <w:p w:rsidR="00455CD9" w:rsidRPr="00455CD9" w:rsidRDefault="00455CD9" w:rsidP="00455CD9">
                            <w:pPr>
                              <w:pStyle w:val="ListParagraph"/>
                              <w:numPr>
                                <w:ilvl w:val="0"/>
                                <w:numId w:val="1"/>
                              </w:numPr>
                              <w:spacing w:line="258" w:lineRule="auto"/>
                              <w:textDirection w:val="btLr"/>
                              <w:rPr>
                                <w:sz w:val="20"/>
                              </w:rPr>
                            </w:pPr>
                            <w:r>
                              <w:rPr>
                                <w:sz w:val="20"/>
                              </w:rPr>
                              <w:t>Rookies Tournament June 5</w:t>
                            </w:r>
                            <w:r w:rsidRPr="00455CD9">
                              <w:rPr>
                                <w:sz w:val="20"/>
                                <w:vertAlign w:val="superscript"/>
                              </w:rPr>
                              <w:t>th</w:t>
                            </w:r>
                            <w:r>
                              <w:rPr>
                                <w:sz w:val="20"/>
                              </w:rPr>
                              <w:t>, 2021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margin-left:220.75pt;margin-top:10.8pt;width:206.5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466AAB">
                      <w:pPr>
                        <w:spacing w:line="258" w:lineRule="auto"/>
                        <w:jc w:val="center"/>
                        <w:textDirection w:val="btLr"/>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Additional Information</w:t>
                      </w:r>
                    </w:p>
                    <w:p w:rsidR="00466AAB" w:rsidRPr="00466AAB" w:rsidRDefault="00466AAB" w:rsidP="006B35EC">
                      <w:pPr>
                        <w:spacing w:line="240" w:lineRule="auto"/>
                        <w:contextualSpacing/>
                        <w:textDirection w:val="btLr"/>
                        <w:rPr>
                          <w:rFonts w:ascii="Times New Roman" w:eastAsia="Times New Roman" w:hAnsi="Times New Roman" w:cs="Times New Roman"/>
                          <w:color w:val="000000"/>
                          <w:sz w:val="20"/>
                        </w:rPr>
                      </w:pPr>
                      <w:r w:rsidRPr="00466AAB">
                        <w:rPr>
                          <w:rFonts w:ascii="Times New Roman" w:eastAsia="Times New Roman" w:hAnsi="Times New Roman" w:cs="Times New Roman"/>
                          <w:b/>
                          <w:color w:val="000000"/>
                          <w:sz w:val="20"/>
                        </w:rPr>
                        <w:t>Website:</w:t>
                      </w:r>
                      <w:r w:rsidR="00455CD9">
                        <w:rPr>
                          <w:rFonts w:ascii="Times New Roman" w:eastAsia="Times New Roman" w:hAnsi="Times New Roman" w:cs="Times New Roman"/>
                          <w:color w:val="000000"/>
                          <w:sz w:val="20"/>
                        </w:rPr>
                        <w:t xml:space="preserve">  selinsgroveLittleLeague.org</w:t>
                      </w:r>
                    </w:p>
                    <w:p w:rsidR="00466AAB" w:rsidRDefault="00466AAB" w:rsidP="006B35EC">
                      <w:pPr>
                        <w:spacing w:line="240" w:lineRule="auto"/>
                        <w:contextualSpacing/>
                        <w:textDirection w:val="btLr"/>
                        <w:rPr>
                          <w:rFonts w:ascii="Times New Roman" w:eastAsia="Times New Roman" w:hAnsi="Times New Roman" w:cs="Times New Roman"/>
                          <w:color w:val="000000"/>
                          <w:sz w:val="20"/>
                        </w:rPr>
                      </w:pPr>
                      <w:r w:rsidRPr="00466AAB">
                        <w:rPr>
                          <w:rFonts w:ascii="Times New Roman" w:eastAsia="Times New Roman" w:hAnsi="Times New Roman" w:cs="Times New Roman"/>
                          <w:b/>
                          <w:color w:val="000000"/>
                          <w:sz w:val="20"/>
                        </w:rPr>
                        <w:t xml:space="preserve">Email </w:t>
                      </w:r>
                      <w:r w:rsidR="006B35EC">
                        <w:rPr>
                          <w:rFonts w:ascii="Times New Roman" w:eastAsia="Times New Roman" w:hAnsi="Times New Roman" w:cs="Times New Roman"/>
                          <w:b/>
                          <w:color w:val="000000"/>
                          <w:sz w:val="20"/>
                        </w:rPr>
                        <w:t>A</w:t>
                      </w:r>
                      <w:r w:rsidRPr="00466AAB">
                        <w:rPr>
                          <w:rFonts w:ascii="Times New Roman" w:eastAsia="Times New Roman" w:hAnsi="Times New Roman" w:cs="Times New Roman"/>
                          <w:b/>
                          <w:color w:val="000000"/>
                          <w:sz w:val="20"/>
                        </w:rPr>
                        <w:t>ddress:</w:t>
                      </w:r>
                      <w:r w:rsidRPr="00466AAB">
                        <w:rPr>
                          <w:rFonts w:ascii="Times New Roman" w:eastAsia="Times New Roman" w:hAnsi="Times New Roman" w:cs="Times New Roman"/>
                          <w:color w:val="000000"/>
                          <w:sz w:val="20"/>
                        </w:rPr>
                        <w:t xml:space="preserve">  selinsgroveLL@gmail.com</w:t>
                      </w:r>
                    </w:p>
                    <w:p w:rsidR="00044A6E" w:rsidRDefault="006B35EC" w:rsidP="006B35EC">
                      <w:pPr>
                        <w:spacing w:line="240" w:lineRule="auto"/>
                        <w:contextualSpacing/>
                        <w:textDirection w:val="btLr"/>
                        <w:rPr>
                          <w:rFonts w:ascii="Times New Roman" w:eastAsia="Times New Roman" w:hAnsi="Times New Roman" w:cs="Times New Roman"/>
                          <w:color w:val="000000"/>
                          <w:sz w:val="20"/>
                        </w:rPr>
                      </w:pPr>
                      <w:r w:rsidRPr="006B35EC">
                        <w:rPr>
                          <w:rFonts w:ascii="Times New Roman" w:eastAsia="Times New Roman" w:hAnsi="Times New Roman" w:cs="Times New Roman"/>
                          <w:b/>
                          <w:color w:val="000000"/>
                          <w:sz w:val="20"/>
                        </w:rPr>
                        <w:t xml:space="preserve">Indoor </w:t>
                      </w:r>
                      <w:proofErr w:type="spellStart"/>
                      <w:r w:rsidRPr="006B35EC">
                        <w:rPr>
                          <w:rFonts w:ascii="Times New Roman" w:eastAsia="Times New Roman" w:hAnsi="Times New Roman" w:cs="Times New Roman"/>
                          <w:b/>
                          <w:color w:val="000000"/>
                          <w:sz w:val="20"/>
                        </w:rPr>
                        <w:t>FacilityAddress</w:t>
                      </w:r>
                      <w:proofErr w:type="spellEnd"/>
                      <w:r w:rsidRPr="006B35EC">
                        <w:rPr>
                          <w:rFonts w:ascii="Times New Roman" w:eastAsia="Times New Roman" w:hAnsi="Times New Roman" w:cs="Times New Roman"/>
                          <w:b/>
                          <w:color w:val="000000"/>
                          <w:sz w:val="20"/>
                        </w:rPr>
                        <w:t>:</w:t>
                      </w:r>
                      <w:r>
                        <w:rPr>
                          <w:rFonts w:ascii="Times New Roman" w:eastAsia="Times New Roman" w:hAnsi="Times New Roman" w:cs="Times New Roman"/>
                          <w:color w:val="000000"/>
                          <w:sz w:val="20"/>
                        </w:rPr>
                        <w:t xml:space="preserve">  </w:t>
                      </w:r>
                    </w:p>
                    <w:p w:rsidR="006B35EC" w:rsidRDefault="006B35EC" w:rsidP="006B35EC">
                      <w:pPr>
                        <w:spacing w:line="240" w:lineRule="auto"/>
                        <w:contextualSpacing/>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141 East Spruce Street, Selinsgrove, PA 17842</w:t>
                      </w:r>
                    </w:p>
                    <w:p w:rsidR="006B35EC" w:rsidRDefault="006B35EC" w:rsidP="006B35EC">
                      <w:pPr>
                        <w:spacing w:line="240" w:lineRule="auto"/>
                        <w:contextualSpacing/>
                        <w:textDirection w:val="btLr"/>
                        <w:rPr>
                          <w:rFonts w:ascii="Times New Roman" w:eastAsia="Times New Roman" w:hAnsi="Times New Roman" w:cs="Times New Roman"/>
                          <w:color w:val="000000"/>
                          <w:sz w:val="20"/>
                        </w:rPr>
                      </w:pPr>
                    </w:p>
                    <w:p w:rsidR="00466AAB" w:rsidRDefault="00455CD9" w:rsidP="00466AAB">
                      <w:pPr>
                        <w:spacing w:line="258" w:lineRule="auto"/>
                        <w:textDirection w:val="btLr"/>
                      </w:pPr>
                      <w:r>
                        <w:t>KEY DATES (tentative)</w:t>
                      </w:r>
                    </w:p>
                    <w:p w:rsidR="00455CD9" w:rsidRDefault="00455CD9" w:rsidP="00455CD9">
                      <w:pPr>
                        <w:pStyle w:val="ListParagraph"/>
                        <w:numPr>
                          <w:ilvl w:val="0"/>
                          <w:numId w:val="1"/>
                        </w:numPr>
                        <w:spacing w:line="258" w:lineRule="auto"/>
                        <w:textDirection w:val="btLr"/>
                        <w:rPr>
                          <w:sz w:val="20"/>
                        </w:rPr>
                      </w:pPr>
                      <w:r w:rsidRPr="00455CD9">
                        <w:rPr>
                          <w:sz w:val="20"/>
                        </w:rPr>
                        <w:t>Registration Opens January 1, 2021</w:t>
                      </w:r>
                    </w:p>
                    <w:p w:rsidR="00455CD9" w:rsidRDefault="00455CD9" w:rsidP="00455CD9">
                      <w:pPr>
                        <w:pStyle w:val="ListParagraph"/>
                        <w:numPr>
                          <w:ilvl w:val="0"/>
                          <w:numId w:val="1"/>
                        </w:numPr>
                        <w:spacing w:line="258" w:lineRule="auto"/>
                        <w:textDirection w:val="btLr"/>
                        <w:rPr>
                          <w:sz w:val="20"/>
                        </w:rPr>
                      </w:pPr>
                      <w:r>
                        <w:rPr>
                          <w:sz w:val="20"/>
                        </w:rPr>
                        <w:t>Skills Day January 1, 2021 4pm – 7pm and February 4, 2021 5pm – 8pm</w:t>
                      </w:r>
                    </w:p>
                    <w:p w:rsidR="00455CD9" w:rsidRDefault="00455CD9" w:rsidP="00455CD9">
                      <w:pPr>
                        <w:pStyle w:val="ListParagraph"/>
                        <w:numPr>
                          <w:ilvl w:val="0"/>
                          <w:numId w:val="1"/>
                        </w:numPr>
                        <w:spacing w:line="258" w:lineRule="auto"/>
                        <w:textDirection w:val="btLr"/>
                        <w:rPr>
                          <w:sz w:val="20"/>
                        </w:rPr>
                      </w:pPr>
                      <w:r>
                        <w:rPr>
                          <w:sz w:val="20"/>
                        </w:rPr>
                        <w:t>Draft for AAA and up February 11, 2021</w:t>
                      </w:r>
                    </w:p>
                    <w:p w:rsidR="00455CD9" w:rsidRDefault="00455CD9" w:rsidP="00455CD9">
                      <w:pPr>
                        <w:pStyle w:val="ListParagraph"/>
                        <w:numPr>
                          <w:ilvl w:val="0"/>
                          <w:numId w:val="1"/>
                        </w:numPr>
                        <w:spacing w:line="258" w:lineRule="auto"/>
                        <w:textDirection w:val="btLr"/>
                        <w:rPr>
                          <w:sz w:val="20"/>
                        </w:rPr>
                      </w:pPr>
                      <w:r>
                        <w:rPr>
                          <w:sz w:val="20"/>
                        </w:rPr>
                        <w:t>Rally Day April 24</w:t>
                      </w:r>
                      <w:r w:rsidRPr="00455CD9">
                        <w:rPr>
                          <w:sz w:val="20"/>
                          <w:vertAlign w:val="superscript"/>
                        </w:rPr>
                        <w:t>th</w:t>
                      </w:r>
                      <w:r>
                        <w:rPr>
                          <w:sz w:val="20"/>
                        </w:rPr>
                        <w:t>, 2021</w:t>
                      </w:r>
                    </w:p>
                    <w:p w:rsidR="00455CD9" w:rsidRDefault="00455CD9" w:rsidP="00455CD9">
                      <w:pPr>
                        <w:pStyle w:val="ListParagraph"/>
                        <w:numPr>
                          <w:ilvl w:val="0"/>
                          <w:numId w:val="1"/>
                        </w:numPr>
                        <w:spacing w:line="258" w:lineRule="auto"/>
                        <w:textDirection w:val="btLr"/>
                        <w:rPr>
                          <w:sz w:val="20"/>
                        </w:rPr>
                      </w:pPr>
                      <w:r>
                        <w:rPr>
                          <w:sz w:val="20"/>
                        </w:rPr>
                        <w:t>Showcase Day May 29</w:t>
                      </w:r>
                      <w:r w:rsidRPr="00455CD9">
                        <w:rPr>
                          <w:sz w:val="20"/>
                          <w:vertAlign w:val="superscript"/>
                        </w:rPr>
                        <w:t>th</w:t>
                      </w:r>
                      <w:r>
                        <w:rPr>
                          <w:sz w:val="20"/>
                        </w:rPr>
                        <w:t>, 2021</w:t>
                      </w:r>
                    </w:p>
                    <w:p w:rsidR="00455CD9" w:rsidRPr="00455CD9" w:rsidRDefault="00455CD9" w:rsidP="00455CD9">
                      <w:pPr>
                        <w:pStyle w:val="ListParagraph"/>
                        <w:numPr>
                          <w:ilvl w:val="0"/>
                          <w:numId w:val="1"/>
                        </w:numPr>
                        <w:spacing w:line="258" w:lineRule="auto"/>
                        <w:textDirection w:val="btLr"/>
                        <w:rPr>
                          <w:sz w:val="20"/>
                        </w:rPr>
                      </w:pPr>
                      <w:r>
                        <w:rPr>
                          <w:sz w:val="20"/>
                        </w:rPr>
                        <w:t>Rookies Tournament June 5</w:t>
                      </w:r>
                      <w:r w:rsidRPr="00455CD9">
                        <w:rPr>
                          <w:sz w:val="20"/>
                          <w:vertAlign w:val="superscript"/>
                        </w:rPr>
                        <w:t>th</w:t>
                      </w:r>
                      <w:r>
                        <w:rPr>
                          <w:sz w:val="20"/>
                        </w:rPr>
                        <w:t>, 2021</w:t>
                      </w:r>
                    </w:p>
                  </w:txbxContent>
                </v:textbox>
              </v:rect>
            </w:pict>
          </mc:Fallback>
        </mc:AlternateContent>
      </w:r>
      <w:r w:rsidR="00994421">
        <w:rPr>
          <w:noProof/>
        </w:rPr>
        <mc:AlternateContent>
          <mc:Choice Requires="wps">
            <w:drawing>
              <wp:anchor distT="0" distB="0" distL="114300" distR="114300" simplePos="0" relativeHeight="251667456" behindDoc="0" locked="0" layoutInCell="1" hidden="0" allowOverlap="1">
                <wp:simplePos x="0" y="0"/>
                <wp:positionH relativeFrom="column">
                  <wp:posOffset>-165100</wp:posOffset>
                </wp:positionH>
                <wp:positionV relativeFrom="paragraph">
                  <wp:posOffset>234950</wp:posOffset>
                </wp:positionV>
                <wp:extent cx="2834005" cy="2508250"/>
                <wp:effectExtent l="0" t="0" r="0" b="0"/>
                <wp:wrapNone/>
                <wp:docPr id="13" name="Rectangle 13"/>
                <wp:cNvGraphicFramePr/>
                <a:graphic xmlns:a="http://schemas.openxmlformats.org/drawingml/2006/main">
                  <a:graphicData uri="http://schemas.microsoft.com/office/word/2010/wordprocessingShape">
                    <wps:wsp>
                      <wps:cNvSpPr/>
                      <wps:spPr>
                        <a:xfrm>
                          <a:off x="0" y="0"/>
                          <a:ext cx="2834005" cy="2508250"/>
                        </a:xfrm>
                        <a:prstGeom prst="rect">
                          <a:avLst/>
                        </a:prstGeom>
                        <a:solidFill>
                          <a:schemeClr val="lt1"/>
                        </a:solidFill>
                        <a:ln w="12700" cap="flat" cmpd="sng">
                          <a:solidFill>
                            <a:schemeClr val="dk1"/>
                          </a:solidFill>
                          <a:prstDash val="solid"/>
                          <a:miter lim="800000"/>
                          <a:headEnd type="none" w="sm" len="sm"/>
                          <a:tailEnd type="none" w="sm" len="sm"/>
                        </a:ln>
                        <a:effectLst>
                          <a:outerShdw blurRad="57785" dist="33020" dir="3180000" algn="ctr">
                            <a:srgbClr val="000000">
                              <a:alpha val="29803"/>
                            </a:srgbClr>
                          </a:outerShdw>
                        </a:effectLst>
                      </wps:spPr>
                      <wps:txbx>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Volunteer Umpires Needed</w:t>
                            </w:r>
                          </w:p>
                          <w:p w:rsidR="00D24611" w:rsidRDefault="00994421">
                            <w:pPr>
                              <w:spacing w:line="258" w:lineRule="auto"/>
                              <w:jc w:val="center"/>
                              <w:textDirection w:val="btLr"/>
                            </w:pPr>
                            <w:r>
                              <w:rPr>
                                <w:color w:val="000000"/>
                                <w:sz w:val="20"/>
                              </w:rPr>
                              <w:t>The Selinsgrove Area Little League would like to add between fi</w:t>
                            </w:r>
                            <w:r w:rsidR="00044A6E">
                              <w:rPr>
                                <w:color w:val="000000"/>
                                <w:sz w:val="20"/>
                              </w:rPr>
                              <w:t>ve and ten umpires for the 20</w:t>
                            </w:r>
                            <w:r w:rsidR="00356D32">
                              <w:rPr>
                                <w:color w:val="000000"/>
                                <w:sz w:val="20"/>
                              </w:rPr>
                              <w:t>21</w:t>
                            </w:r>
                            <w:r w:rsidR="00466AAB">
                              <w:rPr>
                                <w:color w:val="000000"/>
                                <w:sz w:val="20"/>
                              </w:rPr>
                              <w:t xml:space="preserve"> </w:t>
                            </w:r>
                            <w:r>
                              <w:rPr>
                                <w:color w:val="000000"/>
                                <w:sz w:val="20"/>
                              </w:rPr>
                              <w:t>season.  We need people to umpire the base paths and behind the plate.  If you are interested in becoming an umpire for our player</w:t>
                            </w:r>
                            <w:r w:rsidR="00356D32">
                              <w:rPr>
                                <w:color w:val="000000"/>
                                <w:sz w:val="20"/>
                              </w:rPr>
                              <w:t>s and league, please contact Doug</w:t>
                            </w:r>
                            <w:r>
                              <w:rPr>
                                <w:color w:val="000000"/>
                                <w:sz w:val="20"/>
                              </w:rPr>
                              <w:t xml:space="preserve"> </w:t>
                            </w:r>
                            <w:proofErr w:type="spellStart"/>
                            <w:r w:rsidR="00356D32">
                              <w:rPr>
                                <w:color w:val="000000"/>
                                <w:sz w:val="20"/>
                              </w:rPr>
                              <w:t>Leitzel</w:t>
                            </w:r>
                            <w:proofErr w:type="spellEnd"/>
                            <w:r>
                              <w:rPr>
                                <w:color w:val="000000"/>
                                <w:sz w:val="20"/>
                              </w:rPr>
                              <w:t xml:space="preserve"> at </w:t>
                            </w:r>
                            <w:r w:rsidR="00356D32">
                              <w:rPr>
                                <w:color w:val="000000"/>
                                <w:sz w:val="20"/>
                              </w:rPr>
                              <w:t>dougleitzel</w:t>
                            </w:r>
                            <w:r>
                              <w:rPr>
                                <w:color w:val="000000"/>
                                <w:sz w:val="20"/>
                              </w:rPr>
                              <w:t>@</w:t>
                            </w:r>
                            <w:r w:rsidR="00356D32">
                              <w:rPr>
                                <w:color w:val="000000"/>
                                <w:sz w:val="20"/>
                              </w:rPr>
                              <w:t>hotmail</w:t>
                            </w:r>
                            <w:r>
                              <w:rPr>
                                <w:color w:val="000000"/>
                                <w:sz w:val="20"/>
                              </w:rPr>
                              <w:t xml:space="preserve">.com. </w:t>
                            </w:r>
                          </w:p>
                          <w:p w:rsidR="00044A6E" w:rsidRDefault="00466AAB" w:rsidP="00044A6E">
                            <w:pPr>
                              <w:contextualSpacing/>
                              <w:jc w:val="center"/>
                              <w:textDirection w:val="btLr"/>
                              <w:rPr>
                                <w:color w:val="000000"/>
                                <w:sz w:val="20"/>
                              </w:rPr>
                            </w:pPr>
                            <w:r>
                              <w:rPr>
                                <w:color w:val="000000"/>
                                <w:sz w:val="20"/>
                              </w:rPr>
                              <w:t>The tentative date for</w:t>
                            </w:r>
                            <w:r w:rsidR="00994421">
                              <w:rPr>
                                <w:color w:val="000000"/>
                                <w:sz w:val="20"/>
                              </w:rPr>
                              <w:t xml:space="preserve"> an umpire clinic at the Sel</w:t>
                            </w:r>
                            <w:r>
                              <w:rPr>
                                <w:color w:val="000000"/>
                                <w:sz w:val="20"/>
                              </w:rPr>
                              <w:t xml:space="preserve">insgrove high school is </w:t>
                            </w:r>
                            <w:r w:rsidR="00356D32" w:rsidRPr="00455CD9">
                              <w:rPr>
                                <w:b/>
                                <w:i/>
                                <w:color w:val="000000"/>
                                <w:sz w:val="20"/>
                                <w:u w:val="single"/>
                              </w:rPr>
                              <w:t>April</w:t>
                            </w:r>
                            <w:r w:rsidRPr="00455CD9">
                              <w:rPr>
                                <w:b/>
                                <w:i/>
                                <w:color w:val="000000"/>
                                <w:sz w:val="20"/>
                                <w:u w:val="single"/>
                              </w:rPr>
                              <w:t xml:space="preserve"> </w:t>
                            </w:r>
                            <w:r w:rsidR="00356D32" w:rsidRPr="00455CD9">
                              <w:rPr>
                                <w:b/>
                                <w:i/>
                                <w:color w:val="000000"/>
                                <w:sz w:val="20"/>
                                <w:u w:val="single"/>
                              </w:rPr>
                              <w:t>10</w:t>
                            </w:r>
                            <w:r w:rsidRPr="00455CD9">
                              <w:rPr>
                                <w:b/>
                                <w:i/>
                                <w:color w:val="000000"/>
                                <w:sz w:val="20"/>
                                <w:u w:val="single"/>
                              </w:rPr>
                              <w:t>, 202</w:t>
                            </w:r>
                            <w:r w:rsidR="00356D32" w:rsidRPr="00455CD9">
                              <w:rPr>
                                <w:b/>
                                <w:i/>
                                <w:color w:val="000000"/>
                                <w:sz w:val="20"/>
                                <w:u w:val="single"/>
                              </w:rPr>
                              <w:t>1</w:t>
                            </w:r>
                            <w:r w:rsidR="00994421">
                              <w:rPr>
                                <w:color w:val="000000"/>
                                <w:sz w:val="20"/>
                              </w:rPr>
                              <w:t xml:space="preserve"> from </w:t>
                            </w:r>
                          </w:p>
                          <w:p w:rsidR="00044A6E" w:rsidRDefault="00994421" w:rsidP="00044A6E">
                            <w:pPr>
                              <w:contextualSpacing/>
                              <w:jc w:val="center"/>
                              <w:textDirection w:val="btLr"/>
                              <w:rPr>
                                <w:color w:val="000000"/>
                                <w:sz w:val="20"/>
                              </w:rPr>
                            </w:pPr>
                            <w:r>
                              <w:rPr>
                                <w:color w:val="000000"/>
                                <w:sz w:val="20"/>
                              </w:rPr>
                              <w:t xml:space="preserve">9 am – 3 pm (approximate end time) for any </w:t>
                            </w:r>
                          </w:p>
                          <w:p w:rsidR="00D24611" w:rsidRDefault="00994421" w:rsidP="00044A6E">
                            <w:pPr>
                              <w:contextualSpacing/>
                              <w:jc w:val="center"/>
                              <w:textDirection w:val="btLr"/>
                            </w:pPr>
                            <w:r>
                              <w:rPr>
                                <w:color w:val="000000"/>
                                <w:sz w:val="20"/>
                              </w:rPr>
                              <w:t xml:space="preserve">new umpires.  </w:t>
                            </w:r>
                          </w:p>
                          <w:p w:rsidR="00D24611" w:rsidRDefault="00D24611">
                            <w:pPr>
                              <w:spacing w:line="240" w:lineRule="auto"/>
                              <w:textDirection w:val="btLr"/>
                            </w:pPr>
                          </w:p>
                          <w:p w:rsidR="00D24611" w:rsidRDefault="00D2461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3" o:spid="_x0000_s1033" style="position:absolute;margin-left:-13pt;margin-top:18.5pt;width:223.15pt;height:1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" fillcolor="white [3201]" strokecolor="black [3200]" strokeweight="1pt">
                <v:stroke startarrowwidth="narrow" startarrowlength="short" endarrowwidth="narrow" endarrowlength="short"/>
                <v:shadow on="t" color="black" opacity="19531f" offset=".552mm,.73253mm"/>
                <v:textbox inset="2.53958mm,1.2694mm,2.53958mm,1.2694mm">
                  <w:txbxContent>
                    <w:p w:rsidR="00D24611" w:rsidRDefault="00994421">
                      <w:pPr>
                        <w:spacing w:line="258" w:lineRule="auto"/>
                        <w:jc w:val="center"/>
                        <w:textDirection w:val="btLr"/>
                      </w:pPr>
                      <w:r>
                        <w:rPr>
                          <w:rFonts w:ascii="Times New Roman" w:eastAsia="Times New Roman" w:hAnsi="Times New Roman" w:cs="Times New Roman"/>
                          <w:b/>
                          <w:i/>
                          <w:color w:val="000000"/>
                          <w:sz w:val="20"/>
                        </w:rPr>
                        <w:t>Volunteer Umpires Needed</w:t>
                      </w:r>
                    </w:p>
                    <w:p w:rsidR="00D24611" w:rsidRDefault="00994421">
                      <w:pPr>
                        <w:spacing w:line="258" w:lineRule="auto"/>
                        <w:jc w:val="center"/>
                        <w:textDirection w:val="btLr"/>
                      </w:pPr>
                      <w:r>
                        <w:rPr>
                          <w:color w:val="000000"/>
                          <w:sz w:val="20"/>
                        </w:rPr>
                        <w:t>The Selinsgrove Area Little League would like to add between fi</w:t>
                      </w:r>
                      <w:r w:rsidR="00044A6E">
                        <w:rPr>
                          <w:color w:val="000000"/>
                          <w:sz w:val="20"/>
                        </w:rPr>
                        <w:t>ve and ten umpires for the 20</w:t>
                      </w:r>
                      <w:r w:rsidR="00356D32">
                        <w:rPr>
                          <w:color w:val="000000"/>
                          <w:sz w:val="20"/>
                        </w:rPr>
                        <w:t>21</w:t>
                      </w:r>
                      <w:r w:rsidR="00466AAB">
                        <w:rPr>
                          <w:color w:val="000000"/>
                          <w:sz w:val="20"/>
                        </w:rPr>
                        <w:t xml:space="preserve"> </w:t>
                      </w:r>
                      <w:r>
                        <w:rPr>
                          <w:color w:val="000000"/>
                          <w:sz w:val="20"/>
                        </w:rPr>
                        <w:t>season.  We need people to umpire the base paths and behind the plate.  If you are interested in becoming an umpire for our player</w:t>
                      </w:r>
                      <w:r w:rsidR="00356D32">
                        <w:rPr>
                          <w:color w:val="000000"/>
                          <w:sz w:val="20"/>
                        </w:rPr>
                        <w:t>s and league, please contact Doug</w:t>
                      </w:r>
                      <w:r>
                        <w:rPr>
                          <w:color w:val="000000"/>
                          <w:sz w:val="20"/>
                        </w:rPr>
                        <w:t xml:space="preserve"> </w:t>
                      </w:r>
                      <w:proofErr w:type="spellStart"/>
                      <w:r w:rsidR="00356D32">
                        <w:rPr>
                          <w:color w:val="000000"/>
                          <w:sz w:val="20"/>
                        </w:rPr>
                        <w:t>Leitzel</w:t>
                      </w:r>
                      <w:proofErr w:type="spellEnd"/>
                      <w:r>
                        <w:rPr>
                          <w:color w:val="000000"/>
                          <w:sz w:val="20"/>
                        </w:rPr>
                        <w:t xml:space="preserve"> at </w:t>
                      </w:r>
                      <w:r w:rsidR="00356D32">
                        <w:rPr>
                          <w:color w:val="000000"/>
                          <w:sz w:val="20"/>
                        </w:rPr>
                        <w:t>dougleitzel</w:t>
                      </w:r>
                      <w:r>
                        <w:rPr>
                          <w:color w:val="000000"/>
                          <w:sz w:val="20"/>
                        </w:rPr>
                        <w:t>@</w:t>
                      </w:r>
                      <w:r w:rsidR="00356D32">
                        <w:rPr>
                          <w:color w:val="000000"/>
                          <w:sz w:val="20"/>
                        </w:rPr>
                        <w:t>hotmail</w:t>
                      </w:r>
                      <w:r>
                        <w:rPr>
                          <w:color w:val="000000"/>
                          <w:sz w:val="20"/>
                        </w:rPr>
                        <w:t xml:space="preserve">.com. </w:t>
                      </w:r>
                    </w:p>
                    <w:p w:rsidR="00044A6E" w:rsidRDefault="00466AAB" w:rsidP="00044A6E">
                      <w:pPr>
                        <w:contextualSpacing/>
                        <w:jc w:val="center"/>
                        <w:textDirection w:val="btLr"/>
                        <w:rPr>
                          <w:color w:val="000000"/>
                          <w:sz w:val="20"/>
                        </w:rPr>
                      </w:pPr>
                      <w:r>
                        <w:rPr>
                          <w:color w:val="000000"/>
                          <w:sz w:val="20"/>
                        </w:rPr>
                        <w:t>The tentative date for</w:t>
                      </w:r>
                      <w:r w:rsidR="00994421">
                        <w:rPr>
                          <w:color w:val="000000"/>
                          <w:sz w:val="20"/>
                        </w:rPr>
                        <w:t xml:space="preserve"> an umpire clinic at the Sel</w:t>
                      </w:r>
                      <w:r>
                        <w:rPr>
                          <w:color w:val="000000"/>
                          <w:sz w:val="20"/>
                        </w:rPr>
                        <w:t xml:space="preserve">insgrove high school is </w:t>
                      </w:r>
                      <w:r w:rsidR="00356D32" w:rsidRPr="00455CD9">
                        <w:rPr>
                          <w:b/>
                          <w:i/>
                          <w:color w:val="000000"/>
                          <w:sz w:val="20"/>
                          <w:u w:val="single"/>
                        </w:rPr>
                        <w:t>April</w:t>
                      </w:r>
                      <w:r w:rsidRPr="00455CD9">
                        <w:rPr>
                          <w:b/>
                          <w:i/>
                          <w:color w:val="000000"/>
                          <w:sz w:val="20"/>
                          <w:u w:val="single"/>
                        </w:rPr>
                        <w:t xml:space="preserve"> </w:t>
                      </w:r>
                      <w:r w:rsidR="00356D32" w:rsidRPr="00455CD9">
                        <w:rPr>
                          <w:b/>
                          <w:i/>
                          <w:color w:val="000000"/>
                          <w:sz w:val="20"/>
                          <w:u w:val="single"/>
                        </w:rPr>
                        <w:t>10</w:t>
                      </w:r>
                      <w:r w:rsidRPr="00455CD9">
                        <w:rPr>
                          <w:b/>
                          <w:i/>
                          <w:color w:val="000000"/>
                          <w:sz w:val="20"/>
                          <w:u w:val="single"/>
                        </w:rPr>
                        <w:t>, 202</w:t>
                      </w:r>
                      <w:r w:rsidR="00356D32" w:rsidRPr="00455CD9">
                        <w:rPr>
                          <w:b/>
                          <w:i/>
                          <w:color w:val="000000"/>
                          <w:sz w:val="20"/>
                          <w:u w:val="single"/>
                        </w:rPr>
                        <w:t>1</w:t>
                      </w:r>
                      <w:r w:rsidR="00994421">
                        <w:rPr>
                          <w:color w:val="000000"/>
                          <w:sz w:val="20"/>
                        </w:rPr>
                        <w:t xml:space="preserve"> from </w:t>
                      </w:r>
                    </w:p>
                    <w:p w:rsidR="00044A6E" w:rsidRDefault="00994421" w:rsidP="00044A6E">
                      <w:pPr>
                        <w:contextualSpacing/>
                        <w:jc w:val="center"/>
                        <w:textDirection w:val="btLr"/>
                        <w:rPr>
                          <w:color w:val="000000"/>
                          <w:sz w:val="20"/>
                        </w:rPr>
                      </w:pPr>
                      <w:r>
                        <w:rPr>
                          <w:color w:val="000000"/>
                          <w:sz w:val="20"/>
                        </w:rPr>
                        <w:t xml:space="preserve">9 am – 3 pm (approximate end time) for any </w:t>
                      </w:r>
                    </w:p>
                    <w:p w:rsidR="00D24611" w:rsidRDefault="00994421" w:rsidP="00044A6E">
                      <w:pPr>
                        <w:contextualSpacing/>
                        <w:jc w:val="center"/>
                        <w:textDirection w:val="btLr"/>
                      </w:pPr>
                      <w:r>
                        <w:rPr>
                          <w:color w:val="000000"/>
                          <w:sz w:val="20"/>
                        </w:rPr>
                        <w:t xml:space="preserve">new umpires.  </w:t>
                      </w:r>
                    </w:p>
                    <w:p w:rsidR="00D24611" w:rsidRDefault="00D24611">
                      <w:pPr>
                        <w:spacing w:line="240" w:lineRule="auto"/>
                        <w:textDirection w:val="btLr"/>
                      </w:pPr>
                    </w:p>
                    <w:p w:rsidR="00D24611" w:rsidRDefault="00D24611">
                      <w:pPr>
                        <w:spacing w:line="258" w:lineRule="auto"/>
                        <w:textDirection w:val="btLr"/>
                      </w:pPr>
                    </w:p>
                  </w:txbxContent>
                </v:textbox>
              </v:rect>
            </w:pict>
          </mc:Fallback>
        </mc:AlternateContent>
      </w: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D24611">
      <w:pPr>
        <w:rPr>
          <w:i/>
        </w:rPr>
      </w:pPr>
    </w:p>
    <w:p w:rsidR="00D24611" w:rsidRDefault="00994421">
      <w:pPr>
        <w:rPr>
          <w:rFonts w:ascii="Times New Roman" w:eastAsia="Times New Roman" w:hAnsi="Times New Roman" w:cs="Times New Roman"/>
          <w:i/>
          <w:sz w:val="32"/>
          <w:szCs w:val="32"/>
        </w:rPr>
      </w:pPr>
      <w:r>
        <w:rPr>
          <w:i/>
        </w:rPr>
        <w:t>Indoor facility memberships</w:t>
      </w:r>
      <w:r>
        <w:rPr>
          <w:rFonts w:ascii="Times New Roman" w:eastAsia="Times New Roman" w:hAnsi="Times New Roman" w:cs="Times New Roman"/>
          <w:i/>
          <w:sz w:val="32"/>
          <w:szCs w:val="32"/>
        </w:rPr>
        <w:t xml:space="preserve"> </w:t>
      </w:r>
    </w:p>
    <w:p w:rsidR="00D24611" w:rsidRDefault="00D24611">
      <w:pPr>
        <w:rPr>
          <w:rFonts w:ascii="Times New Roman" w:eastAsia="Times New Roman" w:hAnsi="Times New Roman" w:cs="Times New Roman"/>
          <w:i/>
          <w:sz w:val="32"/>
          <w:szCs w:val="32"/>
        </w:rPr>
      </w:pPr>
    </w:p>
    <w:p w:rsidR="00D24611" w:rsidRDefault="00D24611"/>
    <w:sectPr w:rsidR="00D24611">
      <w:pgSz w:w="12240" w:h="15840"/>
      <w:pgMar w:top="450" w:right="720" w:bottom="90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Arial">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2639E"/>
    <w:multiLevelType w:val="hybridMultilevel"/>
    <w:tmpl w:val="011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11"/>
    <w:rsid w:val="00044A6E"/>
    <w:rsid w:val="00356D32"/>
    <w:rsid w:val="003A620F"/>
    <w:rsid w:val="00455CD9"/>
    <w:rsid w:val="00466AAB"/>
    <w:rsid w:val="00497B3F"/>
    <w:rsid w:val="006B35EC"/>
    <w:rsid w:val="00741B34"/>
    <w:rsid w:val="0075596C"/>
    <w:rsid w:val="008148EA"/>
    <w:rsid w:val="008F1B53"/>
    <w:rsid w:val="00994421"/>
    <w:rsid w:val="00A35AD4"/>
    <w:rsid w:val="00B17F8D"/>
    <w:rsid w:val="00BE7298"/>
    <w:rsid w:val="00D172C8"/>
    <w:rsid w:val="00D24611"/>
    <w:rsid w:val="00E7377A"/>
    <w:rsid w:val="00EC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1C3FD-57C8-4F45-890F-0CDAA68B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8530E"/>
    <w:pPr>
      <w:ind w:left="720"/>
      <w:contextualSpacing/>
    </w:pPr>
  </w:style>
  <w:style w:type="character" w:customStyle="1" w:styleId="aqj">
    <w:name w:val="aqj"/>
    <w:basedOn w:val="DefaultParagraphFont"/>
    <w:rsid w:val="00F9788C"/>
  </w:style>
  <w:style w:type="paragraph" w:styleId="Header">
    <w:name w:val="header"/>
    <w:basedOn w:val="Normal"/>
    <w:link w:val="HeaderChar"/>
    <w:uiPriority w:val="99"/>
    <w:unhideWhenUsed/>
    <w:rsid w:val="00DA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58"/>
  </w:style>
  <w:style w:type="paragraph" w:styleId="Footer">
    <w:name w:val="footer"/>
    <w:basedOn w:val="Normal"/>
    <w:link w:val="FooterChar"/>
    <w:uiPriority w:val="99"/>
    <w:unhideWhenUsed/>
    <w:rsid w:val="00DA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58"/>
  </w:style>
  <w:style w:type="character" w:styleId="Hyperlink">
    <w:name w:val="Hyperlink"/>
    <w:basedOn w:val="DefaultParagraphFont"/>
    <w:uiPriority w:val="99"/>
    <w:unhideWhenUsed/>
    <w:rsid w:val="005A033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72wnYvqAmu93wLBnMyr8nHlB7g==">AMUW2mWATMKE42onZAcFXDz6N0W9GR5JXlTJP2MvGIrGS7C1d4BFz5cOcGWbT2/qY09qbhS96JT6xotUotR1Mi6toEzEJpUuFFov+5LWmJCQ95+FilmuYZc=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Gearhart, Toby</dc:creator>
  <cp:lastModifiedBy>Deb Brubaker</cp:lastModifiedBy>
  <cp:revision>2</cp:revision>
  <dcterms:created xsi:type="dcterms:W3CDTF">2020-12-01T13:26:00Z</dcterms:created>
  <dcterms:modified xsi:type="dcterms:W3CDTF">2020-12-01T13:26:00Z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